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2C0EC" w14:textId="77777777" w:rsidR="00C5486D" w:rsidRDefault="00000000">
      <w:pPr>
        <w:pStyle w:val="Nosaukums"/>
        <w:spacing w:line="237" w:lineRule="auto"/>
      </w:pPr>
      <w:r>
        <w:t>BALTIC</w:t>
      </w:r>
      <w:r>
        <w:rPr>
          <w:spacing w:val="-23"/>
        </w:rPr>
        <w:t xml:space="preserve"> </w:t>
      </w:r>
      <w:r>
        <w:t>ROAD</w:t>
      </w:r>
      <w:r>
        <w:rPr>
          <w:spacing w:val="-22"/>
        </w:rPr>
        <w:t xml:space="preserve"> </w:t>
      </w:r>
      <w:r>
        <w:t>CHAMPIONSHIPS</w:t>
      </w:r>
      <w:r>
        <w:rPr>
          <w:spacing w:val="-20"/>
        </w:rPr>
        <w:t xml:space="preserve"> </w:t>
      </w:r>
      <w:r>
        <w:t>2025 TECHNICAL GUIDE</w:t>
      </w:r>
    </w:p>
    <w:p w14:paraId="1A6FD735" w14:textId="77777777" w:rsidR="00C5486D" w:rsidRDefault="00C5486D">
      <w:pPr>
        <w:pStyle w:val="Pamatteksts"/>
        <w:spacing w:before="56"/>
        <w:ind w:left="0"/>
        <w:rPr>
          <w:rFonts w:ascii="Arial"/>
          <w:b/>
          <w:sz w:val="32"/>
        </w:rPr>
      </w:pPr>
    </w:p>
    <w:p w14:paraId="4F9FCBF1" w14:textId="77777777" w:rsidR="00C5486D" w:rsidRDefault="00000000">
      <w:pPr>
        <w:pStyle w:val="Virsraksts1"/>
        <w:numPr>
          <w:ilvl w:val="0"/>
          <w:numId w:val="1"/>
        </w:numPr>
        <w:tabs>
          <w:tab w:val="left" w:pos="1428"/>
        </w:tabs>
        <w:ind w:left="1428" w:hanging="359"/>
        <w:rPr>
          <w:sz w:val="22"/>
        </w:rPr>
      </w:pPr>
      <w:r>
        <w:t>EVENT</w:t>
      </w:r>
      <w:r>
        <w:rPr>
          <w:spacing w:val="-4"/>
        </w:rPr>
        <w:t xml:space="preserve"> </w:t>
      </w:r>
      <w:r>
        <w:rPr>
          <w:spacing w:val="-2"/>
        </w:rPr>
        <w:t>MANAGEMENT</w:t>
      </w:r>
    </w:p>
    <w:p w14:paraId="405FC587" w14:textId="77777777" w:rsidR="00C5486D" w:rsidRDefault="00000000">
      <w:pPr>
        <w:pStyle w:val="Pamatteksts"/>
        <w:spacing w:before="45" w:line="273" w:lineRule="auto"/>
        <w:ind w:right="145"/>
        <w:jc w:val="both"/>
      </w:pPr>
      <w:r>
        <w:t xml:space="preserve">Baltic Road Championships 2024 is </w:t>
      </w:r>
      <w:proofErr w:type="spellStart"/>
      <w:r>
        <w:t>organised</w:t>
      </w:r>
      <w:proofErr w:type="spellEnd"/>
      <w:r>
        <w:t xml:space="preserve"> by</w:t>
      </w:r>
      <w:r>
        <w:rPr>
          <w:spacing w:val="-2"/>
        </w:rPr>
        <w:t xml:space="preserve"> </w:t>
      </w:r>
      <w:r>
        <w:t>Latvian Cycling Federation (</w:t>
      </w:r>
      <w:proofErr w:type="gramStart"/>
      <w:r>
        <w:t xml:space="preserve">Roberta </w:t>
      </w:r>
      <w:proofErr w:type="spellStart"/>
      <w:r>
        <w:t>Feldmana</w:t>
      </w:r>
      <w:proofErr w:type="spellEnd"/>
      <w:r>
        <w:t xml:space="preserve"> street</w:t>
      </w:r>
      <w:proofErr w:type="gramEnd"/>
      <w:r>
        <w:t xml:space="preserve"> 11, Riga, Latvia) in collaboration with Estonian Cyclists Union and Lithuanian Cycling Federation.</w:t>
      </w:r>
    </w:p>
    <w:p w14:paraId="352991E1" w14:textId="77777777" w:rsidR="00C5486D" w:rsidRDefault="00C5486D">
      <w:pPr>
        <w:pStyle w:val="Pamatteksts"/>
        <w:spacing w:before="39"/>
        <w:ind w:left="0"/>
      </w:pPr>
    </w:p>
    <w:p w14:paraId="16CE234E" w14:textId="77777777" w:rsidR="00C5486D" w:rsidRDefault="00000000">
      <w:pPr>
        <w:pStyle w:val="Pamatteksts"/>
        <w:spacing w:line="278" w:lineRule="auto"/>
        <w:ind w:right="128"/>
        <w:jc w:val="both"/>
      </w:pPr>
      <w:r>
        <w:t>Baltic</w:t>
      </w:r>
      <w:r>
        <w:rPr>
          <w:spacing w:val="-1"/>
        </w:rPr>
        <w:t xml:space="preserve"> </w:t>
      </w:r>
      <w:r>
        <w:t>Road Championships 2025 is</w:t>
      </w:r>
      <w:r>
        <w:rPr>
          <w:spacing w:val="-2"/>
        </w:rPr>
        <w:t xml:space="preserve"> </w:t>
      </w:r>
      <w:r>
        <w:t>organized</w:t>
      </w:r>
      <w:r>
        <w:rPr>
          <w:spacing w:val="-3"/>
        </w:rPr>
        <w:t xml:space="preserve"> </w:t>
      </w:r>
      <w:r>
        <w:t>according to</w:t>
      </w:r>
      <w:r>
        <w:rPr>
          <w:spacing w:val="-5"/>
        </w:rPr>
        <w:t xml:space="preserve"> </w:t>
      </w:r>
      <w:r>
        <w:t>UCI</w:t>
      </w:r>
      <w:r>
        <w:rPr>
          <w:spacing w:val="-1"/>
        </w:rPr>
        <w:t xml:space="preserve"> </w:t>
      </w:r>
      <w:r>
        <w:t>Regulations from</w:t>
      </w:r>
      <w:r>
        <w:rPr>
          <w:spacing w:val="-4"/>
        </w:rPr>
        <w:t xml:space="preserve"> </w:t>
      </w:r>
      <w:r>
        <w:t>26th to 29th of</w:t>
      </w:r>
      <w:r>
        <w:rPr>
          <w:spacing w:val="-1"/>
        </w:rPr>
        <w:t xml:space="preserve"> </w:t>
      </w:r>
      <w:r>
        <w:t>June</w:t>
      </w:r>
      <w:r>
        <w:rPr>
          <w:spacing w:val="-4"/>
        </w:rPr>
        <w:t xml:space="preserve"> </w:t>
      </w:r>
      <w:r>
        <w:t>2025 and includes Estonian, Lithuanian and Latvian national road race championships (UCI CN).</w:t>
      </w:r>
    </w:p>
    <w:p w14:paraId="7D2D3482" w14:textId="77777777" w:rsidR="00C5486D" w:rsidRDefault="00C5486D">
      <w:pPr>
        <w:pStyle w:val="Pamatteksts"/>
        <w:spacing w:before="57"/>
        <w:ind w:left="0"/>
        <w:rPr>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9"/>
        <w:gridCol w:w="2549"/>
        <w:gridCol w:w="2127"/>
        <w:gridCol w:w="2694"/>
      </w:tblGrid>
      <w:tr w:rsidR="00C5486D" w14:paraId="6D7E7CAD" w14:textId="77777777">
        <w:trPr>
          <w:trHeight w:val="287"/>
        </w:trPr>
        <w:tc>
          <w:tcPr>
            <w:tcW w:w="3409" w:type="dxa"/>
          </w:tcPr>
          <w:p w14:paraId="4A4462E0" w14:textId="77777777" w:rsidR="00C5486D" w:rsidRDefault="00000000">
            <w:pPr>
              <w:pStyle w:val="TableParagraph"/>
            </w:pPr>
            <w:r>
              <w:t>Race</w:t>
            </w:r>
            <w:r>
              <w:rPr>
                <w:spacing w:val="-10"/>
              </w:rPr>
              <w:t xml:space="preserve"> </w:t>
            </w:r>
            <w:r>
              <w:rPr>
                <w:spacing w:val="-2"/>
              </w:rPr>
              <w:t>director</w:t>
            </w:r>
          </w:p>
        </w:tc>
        <w:tc>
          <w:tcPr>
            <w:tcW w:w="2549" w:type="dxa"/>
          </w:tcPr>
          <w:p w14:paraId="3C920AC2" w14:textId="77777777" w:rsidR="00C5486D" w:rsidRDefault="00000000">
            <w:pPr>
              <w:pStyle w:val="TableParagraph"/>
            </w:pPr>
            <w:r>
              <w:rPr>
                <w:w w:val="70"/>
              </w:rPr>
              <w:t>Māris</w:t>
            </w:r>
            <w:r>
              <w:rPr>
                <w:spacing w:val="-1"/>
              </w:rPr>
              <w:t xml:space="preserve"> </w:t>
            </w:r>
            <w:proofErr w:type="spellStart"/>
            <w:r>
              <w:rPr>
                <w:spacing w:val="-2"/>
                <w:w w:val="90"/>
              </w:rPr>
              <w:t>Krūze</w:t>
            </w:r>
            <w:proofErr w:type="spellEnd"/>
          </w:p>
        </w:tc>
        <w:tc>
          <w:tcPr>
            <w:tcW w:w="2127" w:type="dxa"/>
          </w:tcPr>
          <w:p w14:paraId="49B39715" w14:textId="77777777" w:rsidR="00C5486D" w:rsidRDefault="00000000">
            <w:pPr>
              <w:pStyle w:val="TableParagraph"/>
              <w:ind w:left="20"/>
              <w:jc w:val="center"/>
            </w:pPr>
            <w:r>
              <w:t>+371</w:t>
            </w:r>
            <w:r>
              <w:rPr>
                <w:spacing w:val="-5"/>
              </w:rPr>
              <w:t xml:space="preserve"> </w:t>
            </w:r>
            <w:r>
              <w:t>29135</w:t>
            </w:r>
            <w:r>
              <w:rPr>
                <w:spacing w:val="-3"/>
              </w:rPr>
              <w:t xml:space="preserve"> </w:t>
            </w:r>
            <w:r>
              <w:rPr>
                <w:spacing w:val="-5"/>
              </w:rPr>
              <w:t>679</w:t>
            </w:r>
          </w:p>
        </w:tc>
        <w:tc>
          <w:tcPr>
            <w:tcW w:w="2694" w:type="dxa"/>
          </w:tcPr>
          <w:p w14:paraId="09B7DBF8" w14:textId="77777777" w:rsidR="00C5486D" w:rsidRDefault="00000000">
            <w:pPr>
              <w:pStyle w:val="TableParagraph"/>
              <w:ind w:left="111"/>
            </w:pPr>
            <w:hyperlink r:id="rId7">
              <w:r>
                <w:rPr>
                  <w:color w:val="0079B8"/>
                  <w:spacing w:val="-2"/>
                  <w:u w:val="single" w:color="0079B8"/>
                </w:rPr>
                <w:t>maris.kruze@gmail.com</w:t>
              </w:r>
            </w:hyperlink>
          </w:p>
        </w:tc>
      </w:tr>
      <w:tr w:rsidR="00C5486D" w14:paraId="3A4A7B3B" w14:textId="77777777">
        <w:trPr>
          <w:trHeight w:val="585"/>
        </w:trPr>
        <w:tc>
          <w:tcPr>
            <w:tcW w:w="3409" w:type="dxa"/>
          </w:tcPr>
          <w:p w14:paraId="2881F2E8" w14:textId="77777777" w:rsidR="00C5486D" w:rsidRDefault="00000000">
            <w:pPr>
              <w:pStyle w:val="TableParagraph"/>
            </w:pPr>
            <w:r>
              <w:t>President</w:t>
            </w:r>
            <w:r>
              <w:rPr>
                <w:spacing w:val="-8"/>
              </w:rPr>
              <w:t xml:space="preserve"> </w:t>
            </w:r>
            <w:r>
              <w:t>of</w:t>
            </w:r>
            <w:r>
              <w:rPr>
                <w:spacing w:val="-10"/>
              </w:rPr>
              <w:t xml:space="preserve"> </w:t>
            </w:r>
            <w:r>
              <w:t>the</w:t>
            </w:r>
            <w:r>
              <w:rPr>
                <w:spacing w:val="-2"/>
              </w:rPr>
              <w:t xml:space="preserve"> </w:t>
            </w:r>
            <w:proofErr w:type="gramStart"/>
            <w:r>
              <w:rPr>
                <w:spacing w:val="-2"/>
              </w:rPr>
              <w:t>Commissaire‘</w:t>
            </w:r>
            <w:proofErr w:type="gramEnd"/>
            <w:r>
              <w:rPr>
                <w:spacing w:val="-2"/>
              </w:rPr>
              <w:t>s</w:t>
            </w:r>
          </w:p>
          <w:p w14:paraId="1C508414" w14:textId="77777777" w:rsidR="00C5486D" w:rsidRDefault="00000000">
            <w:pPr>
              <w:pStyle w:val="TableParagraph"/>
              <w:spacing w:before="35"/>
            </w:pPr>
            <w:r>
              <w:rPr>
                <w:spacing w:val="-2"/>
              </w:rPr>
              <w:t>Panel</w:t>
            </w:r>
          </w:p>
        </w:tc>
        <w:tc>
          <w:tcPr>
            <w:tcW w:w="2549" w:type="dxa"/>
          </w:tcPr>
          <w:p w14:paraId="57E7A5EB" w14:textId="77777777" w:rsidR="00C5486D" w:rsidRDefault="00000000">
            <w:pPr>
              <w:pStyle w:val="TableParagraph"/>
            </w:pPr>
            <w:r>
              <w:t>Jaan</w:t>
            </w:r>
            <w:r>
              <w:rPr>
                <w:spacing w:val="-4"/>
              </w:rPr>
              <w:t xml:space="preserve"> </w:t>
            </w:r>
            <w:r>
              <w:rPr>
                <w:spacing w:val="-2"/>
              </w:rPr>
              <w:t>Lepajõe</w:t>
            </w:r>
          </w:p>
        </w:tc>
        <w:tc>
          <w:tcPr>
            <w:tcW w:w="2127" w:type="dxa"/>
          </w:tcPr>
          <w:p w14:paraId="6CD4FA1E" w14:textId="77777777" w:rsidR="00C5486D" w:rsidRDefault="00000000">
            <w:pPr>
              <w:pStyle w:val="TableParagraph"/>
              <w:ind w:left="20" w:right="6"/>
              <w:jc w:val="center"/>
            </w:pPr>
            <w:r>
              <w:t>+372</w:t>
            </w:r>
            <w:r>
              <w:rPr>
                <w:spacing w:val="-3"/>
              </w:rPr>
              <w:t xml:space="preserve"> </w:t>
            </w:r>
            <w:r>
              <w:rPr>
                <w:spacing w:val="-2"/>
              </w:rPr>
              <w:t>53425064</w:t>
            </w:r>
          </w:p>
        </w:tc>
        <w:tc>
          <w:tcPr>
            <w:tcW w:w="2694" w:type="dxa"/>
          </w:tcPr>
          <w:p w14:paraId="418C3142" w14:textId="77777777" w:rsidR="00C5486D" w:rsidRDefault="00000000">
            <w:pPr>
              <w:pStyle w:val="TableParagraph"/>
              <w:ind w:left="111"/>
            </w:pPr>
            <w:hyperlink r:id="rId8">
              <w:r>
                <w:rPr>
                  <w:color w:val="0079B8"/>
                  <w:spacing w:val="-2"/>
                  <w:u w:val="single" w:color="0079B8"/>
                </w:rPr>
                <w:t>jaanlepajoe@gmail.com</w:t>
              </w:r>
            </w:hyperlink>
          </w:p>
        </w:tc>
      </w:tr>
      <w:tr w:rsidR="00C5486D" w14:paraId="2A4797F4" w14:textId="77777777">
        <w:trPr>
          <w:trHeight w:val="288"/>
        </w:trPr>
        <w:tc>
          <w:tcPr>
            <w:tcW w:w="3409" w:type="dxa"/>
          </w:tcPr>
          <w:p w14:paraId="5666607F" w14:textId="77777777" w:rsidR="00C5486D" w:rsidRDefault="00000000">
            <w:pPr>
              <w:pStyle w:val="TableParagraph"/>
              <w:spacing w:line="249" w:lineRule="exact"/>
            </w:pPr>
            <w:r>
              <w:t>Race</w:t>
            </w:r>
            <w:r>
              <w:rPr>
                <w:spacing w:val="-8"/>
              </w:rPr>
              <w:t xml:space="preserve"> </w:t>
            </w:r>
            <w:r>
              <w:rPr>
                <w:spacing w:val="-2"/>
              </w:rPr>
              <w:t>secretary</w:t>
            </w:r>
          </w:p>
        </w:tc>
        <w:tc>
          <w:tcPr>
            <w:tcW w:w="2549" w:type="dxa"/>
          </w:tcPr>
          <w:p w14:paraId="3090CEB7" w14:textId="77777777" w:rsidR="00C5486D" w:rsidRDefault="00000000">
            <w:pPr>
              <w:pStyle w:val="TableParagraph"/>
              <w:spacing w:line="249" w:lineRule="exact"/>
            </w:pPr>
            <w:r>
              <w:rPr>
                <w:w w:val="50"/>
              </w:rPr>
              <w:t>Līga</w:t>
            </w:r>
            <w:r>
              <w:rPr>
                <w:spacing w:val="6"/>
              </w:rPr>
              <w:t xml:space="preserve"> </w:t>
            </w:r>
            <w:proofErr w:type="spellStart"/>
            <w:r>
              <w:rPr>
                <w:spacing w:val="-2"/>
                <w:w w:val="90"/>
              </w:rPr>
              <w:t>Nārvila</w:t>
            </w:r>
            <w:proofErr w:type="spellEnd"/>
          </w:p>
        </w:tc>
        <w:tc>
          <w:tcPr>
            <w:tcW w:w="2127" w:type="dxa"/>
          </w:tcPr>
          <w:p w14:paraId="3E570F82" w14:textId="77777777" w:rsidR="00C5486D" w:rsidRDefault="00000000">
            <w:pPr>
              <w:pStyle w:val="TableParagraph"/>
              <w:spacing w:line="249" w:lineRule="exact"/>
              <w:ind w:left="20" w:right="6"/>
              <w:jc w:val="center"/>
            </w:pPr>
            <w:r>
              <w:t>+371</w:t>
            </w:r>
            <w:r>
              <w:rPr>
                <w:spacing w:val="-3"/>
              </w:rPr>
              <w:t xml:space="preserve"> </w:t>
            </w:r>
            <w:r>
              <w:rPr>
                <w:spacing w:val="-2"/>
              </w:rPr>
              <w:t>29631166</w:t>
            </w:r>
          </w:p>
        </w:tc>
        <w:tc>
          <w:tcPr>
            <w:tcW w:w="2694" w:type="dxa"/>
          </w:tcPr>
          <w:p w14:paraId="2CFABD94" w14:textId="77777777" w:rsidR="00C5486D" w:rsidRDefault="00000000">
            <w:pPr>
              <w:pStyle w:val="TableParagraph"/>
              <w:spacing w:line="249" w:lineRule="exact"/>
              <w:ind w:left="111"/>
            </w:pPr>
            <w:hyperlink r:id="rId9">
              <w:r>
                <w:rPr>
                  <w:color w:val="0079B8"/>
                  <w:spacing w:val="-2"/>
                  <w:u w:val="single" w:color="0079B8"/>
                </w:rPr>
                <w:t>liga.narvila@gmail.com</w:t>
              </w:r>
            </w:hyperlink>
          </w:p>
        </w:tc>
      </w:tr>
      <w:tr w:rsidR="00C5486D" w14:paraId="005A4C49" w14:textId="77777777">
        <w:trPr>
          <w:trHeight w:val="292"/>
        </w:trPr>
        <w:tc>
          <w:tcPr>
            <w:tcW w:w="3409" w:type="dxa"/>
          </w:tcPr>
          <w:p w14:paraId="179D4688" w14:textId="77777777" w:rsidR="00C5486D" w:rsidRDefault="00000000">
            <w:pPr>
              <w:pStyle w:val="TableParagraph"/>
            </w:pPr>
            <w:r>
              <w:t>Head</w:t>
            </w:r>
            <w:r>
              <w:rPr>
                <w:spacing w:val="-8"/>
              </w:rPr>
              <w:t xml:space="preserve"> </w:t>
            </w:r>
            <w:r>
              <w:t>of</w:t>
            </w:r>
            <w:r>
              <w:rPr>
                <w:spacing w:val="-1"/>
              </w:rPr>
              <w:t xml:space="preserve"> </w:t>
            </w:r>
            <w:r>
              <w:rPr>
                <w:spacing w:val="-2"/>
              </w:rPr>
              <w:t>Security</w:t>
            </w:r>
          </w:p>
        </w:tc>
        <w:tc>
          <w:tcPr>
            <w:tcW w:w="2549" w:type="dxa"/>
          </w:tcPr>
          <w:p w14:paraId="07A78F8C" w14:textId="77777777" w:rsidR="00C5486D" w:rsidRDefault="00000000">
            <w:pPr>
              <w:pStyle w:val="TableParagraph"/>
            </w:pPr>
            <w:r>
              <w:t>Armands</w:t>
            </w:r>
            <w:r>
              <w:rPr>
                <w:spacing w:val="-7"/>
              </w:rPr>
              <w:t xml:space="preserve"> </w:t>
            </w:r>
            <w:proofErr w:type="spellStart"/>
            <w:r>
              <w:rPr>
                <w:spacing w:val="-2"/>
              </w:rPr>
              <w:t>Bēcis</w:t>
            </w:r>
            <w:proofErr w:type="spellEnd"/>
          </w:p>
        </w:tc>
        <w:tc>
          <w:tcPr>
            <w:tcW w:w="2127" w:type="dxa"/>
          </w:tcPr>
          <w:p w14:paraId="423AB3EB" w14:textId="77777777" w:rsidR="00C5486D" w:rsidRDefault="00000000">
            <w:pPr>
              <w:pStyle w:val="TableParagraph"/>
              <w:ind w:left="20" w:right="6"/>
              <w:jc w:val="center"/>
            </w:pPr>
            <w:r>
              <w:t>+371</w:t>
            </w:r>
            <w:r>
              <w:rPr>
                <w:spacing w:val="-3"/>
              </w:rPr>
              <w:t xml:space="preserve"> </w:t>
            </w:r>
            <w:r>
              <w:rPr>
                <w:spacing w:val="-2"/>
              </w:rPr>
              <w:t>26157929</w:t>
            </w:r>
          </w:p>
        </w:tc>
        <w:tc>
          <w:tcPr>
            <w:tcW w:w="2694" w:type="dxa"/>
          </w:tcPr>
          <w:p w14:paraId="611511D7" w14:textId="77777777" w:rsidR="00C5486D" w:rsidRDefault="00000000">
            <w:pPr>
              <w:pStyle w:val="TableParagraph"/>
              <w:ind w:left="111"/>
            </w:pPr>
            <w:hyperlink r:id="rId10">
              <w:r>
                <w:rPr>
                  <w:color w:val="0079B8"/>
                  <w:spacing w:val="-2"/>
                  <w:u w:val="single" w:color="0079B8"/>
                </w:rPr>
                <w:t>armands@lrf.lv</w:t>
              </w:r>
            </w:hyperlink>
          </w:p>
        </w:tc>
      </w:tr>
      <w:tr w:rsidR="00C5486D" w14:paraId="3D87E366" w14:textId="77777777">
        <w:trPr>
          <w:trHeight w:val="287"/>
        </w:trPr>
        <w:tc>
          <w:tcPr>
            <w:tcW w:w="3409" w:type="dxa"/>
          </w:tcPr>
          <w:p w14:paraId="232D4491" w14:textId="77777777" w:rsidR="00C5486D" w:rsidRDefault="00000000">
            <w:pPr>
              <w:pStyle w:val="TableParagraph"/>
            </w:pPr>
            <w:r>
              <w:rPr>
                <w:spacing w:val="-2"/>
              </w:rPr>
              <w:t>Lithuanian</w:t>
            </w:r>
            <w:r>
              <w:rPr>
                <w:spacing w:val="1"/>
              </w:rPr>
              <w:t xml:space="preserve"> </w:t>
            </w:r>
            <w:r>
              <w:rPr>
                <w:spacing w:val="-2"/>
              </w:rPr>
              <w:t>Cycling</w:t>
            </w:r>
            <w:r>
              <w:rPr>
                <w:spacing w:val="1"/>
              </w:rPr>
              <w:t xml:space="preserve"> </w:t>
            </w:r>
            <w:r>
              <w:rPr>
                <w:spacing w:val="-2"/>
              </w:rPr>
              <w:t>Federation</w:t>
            </w:r>
          </w:p>
        </w:tc>
        <w:tc>
          <w:tcPr>
            <w:tcW w:w="2549" w:type="dxa"/>
          </w:tcPr>
          <w:p w14:paraId="1AAC436C" w14:textId="77777777" w:rsidR="00C5486D" w:rsidRDefault="00000000">
            <w:pPr>
              <w:pStyle w:val="TableParagraph"/>
              <w:ind w:left="173"/>
            </w:pPr>
            <w:r>
              <w:t>Roberta</w:t>
            </w:r>
            <w:r>
              <w:rPr>
                <w:spacing w:val="-10"/>
              </w:rPr>
              <w:t xml:space="preserve"> </w:t>
            </w:r>
            <w:proofErr w:type="spellStart"/>
            <w:r>
              <w:rPr>
                <w:spacing w:val="-2"/>
              </w:rPr>
              <w:t>Vainauskiene</w:t>
            </w:r>
            <w:proofErr w:type="spellEnd"/>
          </w:p>
        </w:tc>
        <w:tc>
          <w:tcPr>
            <w:tcW w:w="2127" w:type="dxa"/>
          </w:tcPr>
          <w:p w14:paraId="5DA358CE" w14:textId="77777777" w:rsidR="00C5486D" w:rsidRDefault="00000000">
            <w:pPr>
              <w:pStyle w:val="TableParagraph"/>
              <w:ind w:left="20" w:right="6"/>
              <w:jc w:val="center"/>
            </w:pPr>
            <w:r>
              <w:t>+370</w:t>
            </w:r>
            <w:r>
              <w:rPr>
                <w:spacing w:val="-3"/>
              </w:rPr>
              <w:t xml:space="preserve"> </w:t>
            </w:r>
            <w:r>
              <w:rPr>
                <w:spacing w:val="-2"/>
              </w:rPr>
              <w:t>62025195</w:t>
            </w:r>
          </w:p>
        </w:tc>
        <w:tc>
          <w:tcPr>
            <w:tcW w:w="2694" w:type="dxa"/>
          </w:tcPr>
          <w:p w14:paraId="5E92B71E" w14:textId="77777777" w:rsidR="00C5486D" w:rsidRDefault="00000000">
            <w:pPr>
              <w:pStyle w:val="TableParagraph"/>
              <w:ind w:left="111"/>
            </w:pPr>
            <w:hyperlink r:id="rId11">
              <w:r>
                <w:rPr>
                  <w:color w:val="0079B8"/>
                  <w:spacing w:val="-2"/>
                  <w:u w:val="single" w:color="0079B8"/>
                </w:rPr>
                <w:t>r.vainauskiene@ldsf.lt</w:t>
              </w:r>
            </w:hyperlink>
          </w:p>
        </w:tc>
      </w:tr>
      <w:tr w:rsidR="00C5486D" w14:paraId="168C666D" w14:textId="77777777">
        <w:trPr>
          <w:trHeight w:val="292"/>
        </w:trPr>
        <w:tc>
          <w:tcPr>
            <w:tcW w:w="3409" w:type="dxa"/>
          </w:tcPr>
          <w:p w14:paraId="212B904E" w14:textId="77777777" w:rsidR="00C5486D" w:rsidRDefault="00000000">
            <w:pPr>
              <w:pStyle w:val="TableParagraph"/>
            </w:pPr>
            <w:r>
              <w:t>Estonian</w:t>
            </w:r>
            <w:r>
              <w:rPr>
                <w:spacing w:val="-15"/>
              </w:rPr>
              <w:t xml:space="preserve"> </w:t>
            </w:r>
            <w:r>
              <w:t>Cyclists</w:t>
            </w:r>
            <w:r>
              <w:rPr>
                <w:spacing w:val="-14"/>
              </w:rPr>
              <w:t xml:space="preserve"> </w:t>
            </w:r>
            <w:r>
              <w:rPr>
                <w:spacing w:val="-4"/>
              </w:rPr>
              <w:t>Union</w:t>
            </w:r>
          </w:p>
        </w:tc>
        <w:tc>
          <w:tcPr>
            <w:tcW w:w="2549" w:type="dxa"/>
          </w:tcPr>
          <w:p w14:paraId="1F4BC86B" w14:textId="77777777" w:rsidR="00C5486D" w:rsidRDefault="00000000">
            <w:pPr>
              <w:pStyle w:val="TableParagraph"/>
            </w:pPr>
            <w:r>
              <w:t>Urmas</w:t>
            </w:r>
            <w:r>
              <w:rPr>
                <w:spacing w:val="-8"/>
              </w:rPr>
              <w:t xml:space="preserve"> </w:t>
            </w:r>
            <w:r>
              <w:rPr>
                <w:spacing w:val="-2"/>
              </w:rPr>
              <w:t>Karlson</w:t>
            </w:r>
          </w:p>
        </w:tc>
        <w:tc>
          <w:tcPr>
            <w:tcW w:w="2127" w:type="dxa"/>
          </w:tcPr>
          <w:p w14:paraId="395480AC" w14:textId="77777777" w:rsidR="00C5486D" w:rsidRDefault="00000000">
            <w:pPr>
              <w:pStyle w:val="TableParagraph"/>
              <w:ind w:left="20" w:right="8"/>
              <w:jc w:val="center"/>
            </w:pPr>
            <w:r>
              <w:t>+372</w:t>
            </w:r>
            <w:r>
              <w:rPr>
                <w:spacing w:val="-5"/>
              </w:rPr>
              <w:t xml:space="preserve"> </w:t>
            </w:r>
            <w:r>
              <w:rPr>
                <w:spacing w:val="-2"/>
              </w:rPr>
              <w:t>5024403</w:t>
            </w:r>
          </w:p>
        </w:tc>
        <w:tc>
          <w:tcPr>
            <w:tcW w:w="2694" w:type="dxa"/>
          </w:tcPr>
          <w:p w14:paraId="79D90B1E" w14:textId="77777777" w:rsidR="00C5486D" w:rsidRDefault="00000000">
            <w:pPr>
              <w:pStyle w:val="TableParagraph"/>
              <w:ind w:left="111"/>
            </w:pPr>
            <w:hyperlink r:id="rId12">
              <w:r>
                <w:rPr>
                  <w:color w:val="0079B8"/>
                  <w:spacing w:val="-2"/>
                  <w:u w:val="single" w:color="0079B8"/>
                </w:rPr>
                <w:t>ejl@ejl.ee</w:t>
              </w:r>
            </w:hyperlink>
          </w:p>
        </w:tc>
      </w:tr>
      <w:tr w:rsidR="00C5486D" w14:paraId="621A0C02" w14:textId="77777777">
        <w:trPr>
          <w:trHeight w:val="292"/>
        </w:trPr>
        <w:tc>
          <w:tcPr>
            <w:tcW w:w="3409" w:type="dxa"/>
          </w:tcPr>
          <w:p w14:paraId="23422610" w14:textId="77777777" w:rsidR="00C5486D" w:rsidRDefault="00000000">
            <w:pPr>
              <w:pStyle w:val="TableParagraph"/>
            </w:pPr>
            <w:r>
              <w:t>Latvian</w:t>
            </w:r>
            <w:r>
              <w:rPr>
                <w:spacing w:val="-13"/>
              </w:rPr>
              <w:t xml:space="preserve"> </w:t>
            </w:r>
            <w:r>
              <w:t>Cycling</w:t>
            </w:r>
            <w:r>
              <w:rPr>
                <w:spacing w:val="-13"/>
              </w:rPr>
              <w:t xml:space="preserve"> </w:t>
            </w:r>
            <w:r>
              <w:rPr>
                <w:spacing w:val="-2"/>
              </w:rPr>
              <w:t>Federation</w:t>
            </w:r>
          </w:p>
        </w:tc>
        <w:tc>
          <w:tcPr>
            <w:tcW w:w="2549" w:type="dxa"/>
          </w:tcPr>
          <w:p w14:paraId="3BBAEBB6" w14:textId="77777777" w:rsidR="00C5486D" w:rsidRDefault="00000000">
            <w:pPr>
              <w:pStyle w:val="TableParagraph"/>
            </w:pPr>
            <w:r>
              <w:t>Toms</w:t>
            </w:r>
            <w:r>
              <w:rPr>
                <w:spacing w:val="-7"/>
              </w:rPr>
              <w:t xml:space="preserve"> </w:t>
            </w:r>
            <w:proofErr w:type="spellStart"/>
            <w:r>
              <w:rPr>
                <w:spacing w:val="-2"/>
              </w:rPr>
              <w:t>Markss</w:t>
            </w:r>
            <w:proofErr w:type="spellEnd"/>
          </w:p>
        </w:tc>
        <w:tc>
          <w:tcPr>
            <w:tcW w:w="2127" w:type="dxa"/>
          </w:tcPr>
          <w:p w14:paraId="0CF16BEE" w14:textId="77777777" w:rsidR="00C5486D" w:rsidRDefault="00000000">
            <w:pPr>
              <w:pStyle w:val="TableParagraph"/>
              <w:ind w:left="20" w:right="6"/>
              <w:jc w:val="center"/>
            </w:pPr>
            <w:r>
              <w:t>+371</w:t>
            </w:r>
            <w:r>
              <w:rPr>
                <w:spacing w:val="-3"/>
              </w:rPr>
              <w:t xml:space="preserve"> </w:t>
            </w:r>
            <w:r>
              <w:rPr>
                <w:spacing w:val="-2"/>
              </w:rPr>
              <w:t>26255435</w:t>
            </w:r>
          </w:p>
        </w:tc>
        <w:tc>
          <w:tcPr>
            <w:tcW w:w="2694" w:type="dxa"/>
          </w:tcPr>
          <w:p w14:paraId="24C62F87" w14:textId="77777777" w:rsidR="00C5486D" w:rsidRDefault="00000000">
            <w:pPr>
              <w:pStyle w:val="TableParagraph"/>
              <w:ind w:left="111"/>
            </w:pPr>
            <w:hyperlink r:id="rId13">
              <w:r>
                <w:rPr>
                  <w:color w:val="0079B8"/>
                  <w:spacing w:val="-2"/>
                  <w:u w:val="single" w:color="0079B8"/>
                </w:rPr>
                <w:t>toms@lrf.lv</w:t>
              </w:r>
            </w:hyperlink>
          </w:p>
        </w:tc>
      </w:tr>
    </w:tbl>
    <w:p w14:paraId="1C4B8AE3" w14:textId="77777777" w:rsidR="00C5486D" w:rsidRDefault="00C5486D">
      <w:pPr>
        <w:pStyle w:val="Pamatteksts"/>
        <w:ind w:left="0"/>
      </w:pPr>
    </w:p>
    <w:p w14:paraId="191BD7FF" w14:textId="77777777" w:rsidR="00C5486D" w:rsidRDefault="00C5486D">
      <w:pPr>
        <w:pStyle w:val="Pamatteksts"/>
        <w:spacing w:before="82"/>
        <w:ind w:left="0"/>
      </w:pPr>
    </w:p>
    <w:p w14:paraId="5C3A0795" w14:textId="77777777" w:rsidR="00C5486D" w:rsidRDefault="00000000">
      <w:pPr>
        <w:pStyle w:val="Virsraksts1"/>
        <w:numPr>
          <w:ilvl w:val="0"/>
          <w:numId w:val="1"/>
        </w:numPr>
        <w:tabs>
          <w:tab w:val="left" w:pos="1427"/>
        </w:tabs>
        <w:ind w:left="1427" w:hanging="358"/>
      </w:pPr>
      <w:r>
        <w:rPr>
          <w:spacing w:val="-2"/>
        </w:rPr>
        <w:t>MEDICAL</w:t>
      </w:r>
      <w:r>
        <w:rPr>
          <w:spacing w:val="-11"/>
        </w:rPr>
        <w:t xml:space="preserve"> </w:t>
      </w:r>
      <w:r>
        <w:rPr>
          <w:spacing w:val="-2"/>
        </w:rPr>
        <w:t>SERVICES</w:t>
      </w:r>
    </w:p>
    <w:p w14:paraId="3941D6F1" w14:textId="77777777" w:rsidR="00C5486D" w:rsidRDefault="00000000">
      <w:pPr>
        <w:pStyle w:val="Pamatteksts"/>
        <w:spacing w:before="40" w:line="278" w:lineRule="auto"/>
        <w:ind w:right="132"/>
        <w:jc w:val="both"/>
      </w:pPr>
      <w:r>
        <w:t>Medical</w:t>
      </w:r>
      <w:r>
        <w:rPr>
          <w:spacing w:val="-12"/>
        </w:rPr>
        <w:t xml:space="preserve"> </w:t>
      </w:r>
      <w:r>
        <w:t>assistance</w:t>
      </w:r>
      <w:r>
        <w:rPr>
          <w:spacing w:val="-4"/>
        </w:rPr>
        <w:t xml:space="preserve"> </w:t>
      </w:r>
      <w:r>
        <w:t>is</w:t>
      </w:r>
      <w:r>
        <w:rPr>
          <w:spacing w:val="-7"/>
        </w:rPr>
        <w:t xml:space="preserve"> </w:t>
      </w:r>
      <w:r>
        <w:t>provided</w:t>
      </w:r>
      <w:r>
        <w:rPr>
          <w:spacing w:val="-4"/>
        </w:rPr>
        <w:t xml:space="preserve"> </w:t>
      </w:r>
      <w:r>
        <w:t>at</w:t>
      </w:r>
      <w:r>
        <w:rPr>
          <w:spacing w:val="-5"/>
        </w:rPr>
        <w:t xml:space="preserve"> </w:t>
      </w:r>
      <w:r>
        <w:t>the</w:t>
      </w:r>
      <w:r>
        <w:rPr>
          <w:spacing w:val="-5"/>
        </w:rPr>
        <w:t xml:space="preserve"> </w:t>
      </w:r>
      <w:r>
        <w:t>start</w:t>
      </w:r>
      <w:r>
        <w:rPr>
          <w:spacing w:val="-6"/>
        </w:rPr>
        <w:t xml:space="preserve"> </w:t>
      </w:r>
      <w:r>
        <w:t>and</w:t>
      </w:r>
      <w:r>
        <w:rPr>
          <w:spacing w:val="-9"/>
        </w:rPr>
        <w:t xml:space="preserve"> </w:t>
      </w:r>
      <w:r>
        <w:t>finish</w:t>
      </w:r>
      <w:r>
        <w:rPr>
          <w:spacing w:val="-5"/>
        </w:rPr>
        <w:t xml:space="preserve"> </w:t>
      </w:r>
      <w:r>
        <w:t>area.</w:t>
      </w:r>
      <w:r>
        <w:rPr>
          <w:spacing w:val="-5"/>
        </w:rPr>
        <w:t xml:space="preserve"> </w:t>
      </w:r>
      <w:r>
        <w:t>During</w:t>
      </w:r>
      <w:r>
        <w:rPr>
          <w:spacing w:val="-4"/>
        </w:rPr>
        <w:t xml:space="preserve"> </w:t>
      </w:r>
      <w:r>
        <w:t>the</w:t>
      </w:r>
      <w:r>
        <w:rPr>
          <w:spacing w:val="-9"/>
        </w:rPr>
        <w:t xml:space="preserve"> </w:t>
      </w:r>
      <w:r>
        <w:t>competition</w:t>
      </w:r>
      <w:r>
        <w:rPr>
          <w:spacing w:val="-8"/>
        </w:rPr>
        <w:t xml:space="preserve"> </w:t>
      </w:r>
      <w:r>
        <w:t>the</w:t>
      </w:r>
      <w:r>
        <w:rPr>
          <w:spacing w:val="-5"/>
        </w:rPr>
        <w:t xml:space="preserve"> </w:t>
      </w:r>
      <w:r>
        <w:t>ambulance</w:t>
      </w:r>
      <w:r>
        <w:rPr>
          <w:spacing w:val="-3"/>
        </w:rPr>
        <w:t xml:space="preserve"> </w:t>
      </w:r>
      <w:r>
        <w:t>serving</w:t>
      </w:r>
      <w:r>
        <w:rPr>
          <w:spacing w:val="-4"/>
        </w:rPr>
        <w:t xml:space="preserve"> </w:t>
      </w:r>
      <w:r>
        <w:t>the event will drive behind the cars accompanying the peloton.</w:t>
      </w:r>
    </w:p>
    <w:p w14:paraId="2DDFA009" w14:textId="77777777" w:rsidR="00C5486D" w:rsidRDefault="00C5486D">
      <w:pPr>
        <w:pStyle w:val="Pamatteksts"/>
        <w:spacing w:before="29"/>
        <w:ind w:left="0"/>
      </w:pPr>
    </w:p>
    <w:p w14:paraId="770B53DB" w14:textId="77777777" w:rsidR="00C5486D" w:rsidRDefault="00000000">
      <w:pPr>
        <w:pStyle w:val="Pamatteksts"/>
      </w:pPr>
      <w:r>
        <w:t>Nearest</w:t>
      </w:r>
      <w:r>
        <w:rPr>
          <w:spacing w:val="-11"/>
        </w:rPr>
        <w:t xml:space="preserve"> </w:t>
      </w:r>
      <w:r>
        <w:t>hospital</w:t>
      </w:r>
      <w:r>
        <w:rPr>
          <w:spacing w:val="-12"/>
        </w:rPr>
        <w:t xml:space="preserve"> </w:t>
      </w:r>
      <w:r>
        <w:t>is</w:t>
      </w:r>
      <w:r>
        <w:rPr>
          <w:spacing w:val="-8"/>
        </w:rPr>
        <w:t xml:space="preserve"> </w:t>
      </w:r>
      <w:proofErr w:type="spellStart"/>
      <w:r>
        <w:t>Cesis</w:t>
      </w:r>
      <w:proofErr w:type="spellEnd"/>
      <w:r>
        <w:rPr>
          <w:spacing w:val="-12"/>
        </w:rPr>
        <w:t xml:space="preserve"> </w:t>
      </w:r>
      <w:r>
        <w:t>hospital</w:t>
      </w:r>
      <w:r>
        <w:rPr>
          <w:spacing w:val="-12"/>
        </w:rPr>
        <w:t xml:space="preserve"> </w:t>
      </w:r>
      <w:r>
        <w:t>(</w:t>
      </w:r>
      <w:proofErr w:type="spellStart"/>
      <w:r>
        <w:t>Slimnicas</w:t>
      </w:r>
      <w:proofErr w:type="spellEnd"/>
      <w:r>
        <w:rPr>
          <w:spacing w:val="-12"/>
        </w:rPr>
        <w:t xml:space="preserve"> </w:t>
      </w:r>
      <w:r>
        <w:t>9,</w:t>
      </w:r>
      <w:r>
        <w:rPr>
          <w:spacing w:val="-10"/>
        </w:rPr>
        <w:t xml:space="preserve"> </w:t>
      </w:r>
      <w:proofErr w:type="spellStart"/>
      <w:r>
        <w:rPr>
          <w:spacing w:val="-2"/>
        </w:rPr>
        <w:t>Cesis</w:t>
      </w:r>
      <w:proofErr w:type="spellEnd"/>
      <w:r>
        <w:rPr>
          <w:spacing w:val="-2"/>
        </w:rPr>
        <w:t>).</w:t>
      </w:r>
    </w:p>
    <w:p w14:paraId="089CE98E" w14:textId="77777777" w:rsidR="00C5486D" w:rsidRDefault="00C5486D">
      <w:pPr>
        <w:pStyle w:val="Pamatteksts"/>
        <w:spacing w:before="80"/>
        <w:ind w:left="0"/>
      </w:pPr>
    </w:p>
    <w:p w14:paraId="06B89CC5" w14:textId="77777777" w:rsidR="00C5486D" w:rsidRDefault="00000000">
      <w:pPr>
        <w:pStyle w:val="Virsraksts1"/>
        <w:numPr>
          <w:ilvl w:val="0"/>
          <w:numId w:val="1"/>
        </w:numPr>
        <w:tabs>
          <w:tab w:val="left" w:pos="1427"/>
        </w:tabs>
        <w:spacing w:before="0"/>
        <w:ind w:left="1427" w:hanging="358"/>
      </w:pPr>
      <w:r>
        <w:rPr>
          <w:spacing w:val="-2"/>
        </w:rPr>
        <w:t>PROGRAMME</w:t>
      </w:r>
    </w:p>
    <w:p w14:paraId="7362DD2C" w14:textId="77777777" w:rsidR="00C5486D" w:rsidRDefault="00C5486D">
      <w:pPr>
        <w:pStyle w:val="Pamatteksts"/>
        <w:spacing w:before="53"/>
        <w:ind w:left="0"/>
        <w:rPr>
          <w:rFonts w:ascii="Arial"/>
          <w:b/>
          <w:sz w:val="24"/>
        </w:rPr>
      </w:pPr>
    </w:p>
    <w:p w14:paraId="32CBD640" w14:textId="77777777" w:rsidR="00C5486D" w:rsidRDefault="00000000">
      <w:pPr>
        <w:ind w:left="709"/>
        <w:rPr>
          <w:rFonts w:ascii="Arial"/>
          <w:b/>
        </w:rPr>
      </w:pPr>
      <w:r>
        <w:rPr>
          <w:rFonts w:ascii="Arial"/>
          <w:b/>
        </w:rPr>
        <w:t>25.06.25</w:t>
      </w:r>
      <w:r>
        <w:rPr>
          <w:rFonts w:ascii="Arial"/>
          <w:b/>
          <w:spacing w:val="-12"/>
        </w:rPr>
        <w:t xml:space="preserve"> </w:t>
      </w:r>
      <w:r>
        <w:rPr>
          <w:rFonts w:ascii="Arial"/>
          <w:b/>
          <w:spacing w:val="-2"/>
        </w:rPr>
        <w:t>Wednesday</w:t>
      </w:r>
    </w:p>
    <w:p w14:paraId="50E71311" w14:textId="77777777" w:rsidR="00C5486D" w:rsidRDefault="00000000">
      <w:pPr>
        <w:pStyle w:val="Pamatteksts"/>
        <w:spacing w:before="40" w:line="278" w:lineRule="auto"/>
        <w:ind w:right="154"/>
        <w:jc w:val="both"/>
      </w:pPr>
      <w:r>
        <w:t xml:space="preserve">18.00-20.00 Confirmation of riders and numbers distribution for Road Races (Vidzeme Technical School of </w:t>
      </w:r>
      <w:r>
        <w:rPr>
          <w:spacing w:val="-12"/>
        </w:rPr>
        <w:t>Technology</w:t>
      </w:r>
      <w:r>
        <w:rPr>
          <w:spacing w:val="-18"/>
        </w:rPr>
        <w:t xml:space="preserve"> </w:t>
      </w:r>
      <w:r>
        <w:rPr>
          <w:spacing w:val="-12"/>
        </w:rPr>
        <w:t>and Design,</w:t>
      </w:r>
      <w:r>
        <w:rPr>
          <w:spacing w:val="-17"/>
        </w:rPr>
        <w:t xml:space="preserve"> </w:t>
      </w:r>
      <w:proofErr w:type="spellStart"/>
      <w:r>
        <w:rPr>
          <w:spacing w:val="-12"/>
        </w:rPr>
        <w:t>Egļu</w:t>
      </w:r>
      <w:proofErr w:type="spellEnd"/>
      <w:r>
        <w:rPr>
          <w:spacing w:val="-16"/>
        </w:rPr>
        <w:t xml:space="preserve"> </w:t>
      </w:r>
      <w:proofErr w:type="spellStart"/>
      <w:r>
        <w:rPr>
          <w:spacing w:val="-12"/>
        </w:rPr>
        <w:t>gatve</w:t>
      </w:r>
      <w:proofErr w:type="spellEnd"/>
      <w:r>
        <w:rPr>
          <w:spacing w:val="-16"/>
        </w:rPr>
        <w:t xml:space="preserve"> </w:t>
      </w:r>
      <w:r>
        <w:rPr>
          <w:spacing w:val="-12"/>
        </w:rPr>
        <w:t xml:space="preserve">9, </w:t>
      </w:r>
      <w:proofErr w:type="spellStart"/>
      <w:r>
        <w:rPr>
          <w:spacing w:val="-12"/>
        </w:rPr>
        <w:t>Priekuļi</w:t>
      </w:r>
      <w:proofErr w:type="spellEnd"/>
      <w:r>
        <w:rPr>
          <w:spacing w:val="-12"/>
        </w:rPr>
        <w:t>,</w:t>
      </w:r>
      <w:r>
        <w:rPr>
          <w:spacing w:val="-17"/>
        </w:rPr>
        <w:t xml:space="preserve"> </w:t>
      </w:r>
      <w:proofErr w:type="spellStart"/>
      <w:r>
        <w:rPr>
          <w:spacing w:val="-12"/>
        </w:rPr>
        <w:t>Priekuļu</w:t>
      </w:r>
      <w:proofErr w:type="spellEnd"/>
      <w:r>
        <w:rPr>
          <w:spacing w:val="-16"/>
        </w:rPr>
        <w:t xml:space="preserve"> </w:t>
      </w:r>
      <w:proofErr w:type="spellStart"/>
      <w:r>
        <w:rPr>
          <w:spacing w:val="-12"/>
        </w:rPr>
        <w:t>pagasts</w:t>
      </w:r>
      <w:proofErr w:type="spellEnd"/>
      <w:r>
        <w:rPr>
          <w:spacing w:val="-12"/>
        </w:rPr>
        <w:t xml:space="preserve">, </w:t>
      </w:r>
      <w:proofErr w:type="spellStart"/>
      <w:r>
        <w:rPr>
          <w:spacing w:val="-12"/>
        </w:rPr>
        <w:t>Cēsu</w:t>
      </w:r>
      <w:proofErr w:type="spellEnd"/>
      <w:r>
        <w:rPr>
          <w:spacing w:val="-16"/>
        </w:rPr>
        <w:t xml:space="preserve"> </w:t>
      </w:r>
      <w:proofErr w:type="spellStart"/>
      <w:r>
        <w:rPr>
          <w:spacing w:val="-12"/>
        </w:rPr>
        <w:t>novads</w:t>
      </w:r>
      <w:proofErr w:type="spellEnd"/>
      <w:r>
        <w:rPr>
          <w:spacing w:val="-12"/>
        </w:rPr>
        <w:t>).</w:t>
      </w:r>
    </w:p>
    <w:p w14:paraId="4BD34765" w14:textId="77777777" w:rsidR="00C5486D" w:rsidRDefault="00000000">
      <w:pPr>
        <w:pStyle w:val="Pamatteksts"/>
        <w:spacing w:line="276" w:lineRule="auto"/>
        <w:ind w:right="121"/>
        <w:jc w:val="both"/>
      </w:pPr>
      <w:r>
        <w:t xml:space="preserve">20.00 Team managers meeting will take place on Vidzeme Technical School of Technology and Design, </w:t>
      </w:r>
      <w:proofErr w:type="spellStart"/>
      <w:r>
        <w:rPr>
          <w:spacing w:val="-2"/>
          <w:w w:val="119"/>
        </w:rPr>
        <w:t>Eg</w:t>
      </w:r>
      <w:r>
        <w:rPr>
          <w:spacing w:val="-2"/>
          <w:w w:val="41"/>
        </w:rPr>
        <w:t>ļ</w:t>
      </w:r>
      <w:r>
        <w:rPr>
          <w:spacing w:val="-2"/>
          <w:w w:val="119"/>
        </w:rPr>
        <w:t>u</w:t>
      </w:r>
      <w:proofErr w:type="spellEnd"/>
      <w:r>
        <w:rPr>
          <w:spacing w:val="-13"/>
          <w:w w:val="99"/>
        </w:rPr>
        <w:t xml:space="preserve"> </w:t>
      </w:r>
      <w:proofErr w:type="spellStart"/>
      <w:r>
        <w:rPr>
          <w:spacing w:val="-2"/>
        </w:rPr>
        <w:t>gatve</w:t>
      </w:r>
      <w:proofErr w:type="spellEnd"/>
      <w:r>
        <w:rPr>
          <w:spacing w:val="-13"/>
        </w:rPr>
        <w:t xml:space="preserve"> </w:t>
      </w:r>
      <w:r>
        <w:rPr>
          <w:spacing w:val="-2"/>
        </w:rPr>
        <w:t>9,</w:t>
      </w:r>
      <w:r>
        <w:rPr>
          <w:spacing w:val="-14"/>
        </w:rPr>
        <w:t xml:space="preserve"> </w:t>
      </w:r>
      <w:proofErr w:type="spellStart"/>
      <w:r>
        <w:rPr>
          <w:spacing w:val="-2"/>
          <w:w w:val="108"/>
        </w:rPr>
        <w:t>Prieku</w:t>
      </w:r>
      <w:r>
        <w:rPr>
          <w:spacing w:val="-2"/>
          <w:w w:val="30"/>
        </w:rPr>
        <w:t>ļ</w:t>
      </w:r>
      <w:r>
        <w:rPr>
          <w:spacing w:val="-2"/>
          <w:w w:val="108"/>
        </w:rPr>
        <w:t>i</w:t>
      </w:r>
      <w:proofErr w:type="spellEnd"/>
      <w:r>
        <w:rPr>
          <w:spacing w:val="-2"/>
          <w:w w:val="108"/>
        </w:rPr>
        <w:t>,</w:t>
      </w:r>
      <w:r>
        <w:rPr>
          <w:spacing w:val="-10"/>
          <w:w w:val="99"/>
        </w:rPr>
        <w:t xml:space="preserve"> </w:t>
      </w:r>
      <w:proofErr w:type="spellStart"/>
      <w:r>
        <w:rPr>
          <w:spacing w:val="-2"/>
          <w:w w:val="109"/>
        </w:rPr>
        <w:t>Prieku</w:t>
      </w:r>
      <w:r>
        <w:rPr>
          <w:spacing w:val="-2"/>
          <w:w w:val="31"/>
        </w:rPr>
        <w:t>ļ</w:t>
      </w:r>
      <w:r>
        <w:rPr>
          <w:spacing w:val="-2"/>
          <w:w w:val="109"/>
        </w:rPr>
        <w:t>u</w:t>
      </w:r>
      <w:proofErr w:type="spellEnd"/>
      <w:r>
        <w:rPr>
          <w:spacing w:val="-13"/>
          <w:w w:val="99"/>
        </w:rPr>
        <w:t xml:space="preserve"> </w:t>
      </w:r>
      <w:proofErr w:type="spellStart"/>
      <w:r>
        <w:rPr>
          <w:spacing w:val="-2"/>
        </w:rPr>
        <w:t>pagasts</w:t>
      </w:r>
      <w:proofErr w:type="spellEnd"/>
      <w:r>
        <w:rPr>
          <w:spacing w:val="-2"/>
        </w:rPr>
        <w:t>,</w:t>
      </w:r>
      <w:r>
        <w:rPr>
          <w:spacing w:val="-11"/>
        </w:rPr>
        <w:t xml:space="preserve"> </w:t>
      </w:r>
      <w:proofErr w:type="spellStart"/>
      <w:r>
        <w:rPr>
          <w:spacing w:val="-2"/>
        </w:rPr>
        <w:t>Cēsu</w:t>
      </w:r>
      <w:proofErr w:type="spellEnd"/>
      <w:r>
        <w:rPr>
          <w:spacing w:val="-12"/>
        </w:rPr>
        <w:t xml:space="preserve"> </w:t>
      </w:r>
      <w:proofErr w:type="spellStart"/>
      <w:r>
        <w:rPr>
          <w:spacing w:val="-2"/>
        </w:rPr>
        <w:t>novads</w:t>
      </w:r>
      <w:proofErr w:type="spellEnd"/>
      <w:r>
        <w:rPr>
          <w:spacing w:val="-14"/>
        </w:rPr>
        <w:t xml:space="preserve"> </w:t>
      </w:r>
      <w:r>
        <w:rPr>
          <w:spacing w:val="-2"/>
        </w:rPr>
        <w:t>and</w:t>
      </w:r>
      <w:r>
        <w:rPr>
          <w:spacing w:val="-13"/>
        </w:rPr>
        <w:t xml:space="preserve"> </w:t>
      </w:r>
      <w:r>
        <w:rPr>
          <w:spacing w:val="-2"/>
        </w:rPr>
        <w:t>online</w:t>
      </w:r>
      <w:r>
        <w:rPr>
          <w:spacing w:val="-12"/>
        </w:rPr>
        <w:t xml:space="preserve"> </w:t>
      </w:r>
      <w:r>
        <w:rPr>
          <w:spacing w:val="-2"/>
        </w:rPr>
        <w:t>platform</w:t>
      </w:r>
      <w:r>
        <w:rPr>
          <w:spacing w:val="-12"/>
        </w:rPr>
        <w:t xml:space="preserve"> </w:t>
      </w:r>
      <w:proofErr w:type="spellStart"/>
      <w:proofErr w:type="gramStart"/>
      <w:r>
        <w:rPr>
          <w:spacing w:val="-2"/>
        </w:rPr>
        <w:t>google.meet</w:t>
      </w:r>
      <w:proofErr w:type="spellEnd"/>
      <w:proofErr w:type="gramEnd"/>
      <w:r>
        <w:rPr>
          <w:spacing w:val="-2"/>
        </w:rPr>
        <w:t>.</w:t>
      </w:r>
      <w:r>
        <w:rPr>
          <w:spacing w:val="-14"/>
        </w:rPr>
        <w:t xml:space="preserve"> </w:t>
      </w:r>
      <w:r>
        <w:rPr>
          <w:spacing w:val="-2"/>
        </w:rPr>
        <w:t>Link</w:t>
      </w:r>
      <w:r>
        <w:rPr>
          <w:spacing w:val="-13"/>
        </w:rPr>
        <w:t xml:space="preserve"> </w:t>
      </w:r>
      <w:r>
        <w:rPr>
          <w:spacing w:val="-2"/>
        </w:rPr>
        <w:t>of</w:t>
      </w:r>
      <w:r>
        <w:rPr>
          <w:spacing w:val="-13"/>
        </w:rPr>
        <w:t xml:space="preserve"> </w:t>
      </w:r>
      <w:r>
        <w:rPr>
          <w:spacing w:val="-2"/>
        </w:rPr>
        <w:t>the</w:t>
      </w:r>
      <w:r>
        <w:rPr>
          <w:spacing w:val="-12"/>
        </w:rPr>
        <w:t xml:space="preserve"> </w:t>
      </w:r>
      <w:r>
        <w:rPr>
          <w:spacing w:val="-2"/>
        </w:rPr>
        <w:t>meeting: meet.google.com/</w:t>
      </w:r>
      <w:proofErr w:type="spellStart"/>
      <w:r>
        <w:rPr>
          <w:spacing w:val="-2"/>
        </w:rPr>
        <w:t>nyt</w:t>
      </w:r>
      <w:proofErr w:type="spellEnd"/>
      <w:r>
        <w:rPr>
          <w:spacing w:val="-2"/>
        </w:rPr>
        <w:t>-</w:t>
      </w:r>
      <w:proofErr w:type="spellStart"/>
      <w:r>
        <w:rPr>
          <w:spacing w:val="-2"/>
        </w:rPr>
        <w:t>ddif</w:t>
      </w:r>
      <w:proofErr w:type="spellEnd"/>
      <w:r>
        <w:rPr>
          <w:spacing w:val="-2"/>
        </w:rPr>
        <w:t>-hut.</w:t>
      </w:r>
    </w:p>
    <w:p w14:paraId="0366CDD4" w14:textId="77777777" w:rsidR="00C5486D" w:rsidRDefault="00C5486D">
      <w:pPr>
        <w:pStyle w:val="Pamatteksts"/>
        <w:spacing w:before="35"/>
        <w:ind w:left="0"/>
      </w:pPr>
    </w:p>
    <w:p w14:paraId="19F2F338" w14:textId="77777777" w:rsidR="00C5486D" w:rsidRDefault="00000000">
      <w:pPr>
        <w:ind w:left="709"/>
        <w:rPr>
          <w:rFonts w:ascii="Arial"/>
          <w:b/>
        </w:rPr>
      </w:pPr>
      <w:r>
        <w:rPr>
          <w:rFonts w:ascii="Arial"/>
          <w:b/>
        </w:rPr>
        <w:t>26.06.25</w:t>
      </w:r>
      <w:r>
        <w:rPr>
          <w:rFonts w:ascii="Arial"/>
          <w:b/>
          <w:spacing w:val="-12"/>
        </w:rPr>
        <w:t xml:space="preserve"> </w:t>
      </w:r>
      <w:r>
        <w:rPr>
          <w:rFonts w:ascii="Arial"/>
          <w:b/>
          <w:spacing w:val="-2"/>
        </w:rPr>
        <w:t>Thursday</w:t>
      </w:r>
    </w:p>
    <w:p w14:paraId="18695D79" w14:textId="77777777" w:rsidR="00C5486D" w:rsidRDefault="00000000">
      <w:pPr>
        <w:spacing w:before="40" w:line="273" w:lineRule="auto"/>
        <w:ind w:left="709"/>
        <w:rPr>
          <w:rFonts w:ascii="Arial" w:hAnsi="Arial"/>
          <w:b/>
        </w:rPr>
      </w:pPr>
      <w:r>
        <w:rPr>
          <w:rFonts w:ascii="Arial" w:hAnsi="Arial"/>
          <w:b/>
        </w:rPr>
        <w:t>Competition</w:t>
      </w:r>
      <w:r>
        <w:rPr>
          <w:rFonts w:ascii="Arial" w:hAnsi="Arial"/>
          <w:b/>
          <w:spacing w:val="-1"/>
        </w:rPr>
        <w:t xml:space="preserve"> </w:t>
      </w:r>
      <w:proofErr w:type="spellStart"/>
      <w:r>
        <w:rPr>
          <w:rFonts w:ascii="Arial" w:hAnsi="Arial"/>
          <w:b/>
        </w:rPr>
        <w:t>centre</w:t>
      </w:r>
      <w:proofErr w:type="spellEnd"/>
      <w:r>
        <w:rPr>
          <w:rFonts w:ascii="Arial" w:hAnsi="Arial"/>
          <w:b/>
          <w:spacing w:val="-3"/>
        </w:rPr>
        <w:t xml:space="preserve"> </w:t>
      </w:r>
      <w:r>
        <w:rPr>
          <w:rFonts w:ascii="Arial" w:hAnsi="Arial"/>
          <w:b/>
        </w:rPr>
        <w:t>is</w:t>
      </w:r>
      <w:r>
        <w:rPr>
          <w:rFonts w:ascii="Arial" w:hAnsi="Arial"/>
          <w:b/>
          <w:spacing w:val="-3"/>
        </w:rPr>
        <w:t xml:space="preserve"> </w:t>
      </w:r>
      <w:r>
        <w:rPr>
          <w:rFonts w:ascii="Arial" w:hAnsi="Arial"/>
          <w:b/>
        </w:rPr>
        <w:t>next</w:t>
      </w:r>
      <w:r>
        <w:rPr>
          <w:rFonts w:ascii="Arial" w:hAnsi="Arial"/>
          <w:b/>
          <w:spacing w:val="25"/>
        </w:rPr>
        <w:t xml:space="preserve"> </w:t>
      </w:r>
      <w:r>
        <w:rPr>
          <w:rFonts w:ascii="Arial" w:hAnsi="Arial"/>
          <w:b/>
        </w:rPr>
        <w:t>to Vidzeme Technical School</w:t>
      </w:r>
      <w:r>
        <w:rPr>
          <w:rFonts w:ascii="Arial" w:hAnsi="Arial"/>
          <w:b/>
          <w:spacing w:val="25"/>
        </w:rPr>
        <w:t xml:space="preserve"> </w:t>
      </w:r>
      <w:r>
        <w:rPr>
          <w:rFonts w:ascii="Arial" w:hAnsi="Arial"/>
          <w:b/>
        </w:rPr>
        <w:t>of Technology</w:t>
      </w:r>
      <w:r>
        <w:rPr>
          <w:rFonts w:ascii="Arial" w:hAnsi="Arial"/>
          <w:b/>
          <w:spacing w:val="-4"/>
        </w:rPr>
        <w:t xml:space="preserve"> </w:t>
      </w:r>
      <w:r>
        <w:rPr>
          <w:rFonts w:ascii="Arial" w:hAnsi="Arial"/>
          <w:b/>
        </w:rPr>
        <w:t>and</w:t>
      </w:r>
      <w:r>
        <w:rPr>
          <w:rFonts w:ascii="Arial" w:hAnsi="Arial"/>
          <w:b/>
          <w:spacing w:val="-6"/>
        </w:rPr>
        <w:t xml:space="preserve"> </w:t>
      </w:r>
      <w:r>
        <w:rPr>
          <w:rFonts w:ascii="Arial" w:hAnsi="Arial"/>
          <w:b/>
        </w:rPr>
        <w:t xml:space="preserve">Design, </w:t>
      </w:r>
      <w:proofErr w:type="spellStart"/>
      <w:r>
        <w:rPr>
          <w:rFonts w:ascii="Arial" w:hAnsi="Arial"/>
          <w:b/>
        </w:rPr>
        <w:t>Egļu</w:t>
      </w:r>
      <w:proofErr w:type="spellEnd"/>
      <w:r>
        <w:rPr>
          <w:rFonts w:ascii="Arial" w:hAnsi="Arial"/>
          <w:b/>
          <w:spacing w:val="-5"/>
        </w:rPr>
        <w:t xml:space="preserve"> </w:t>
      </w:r>
      <w:proofErr w:type="spellStart"/>
      <w:r>
        <w:rPr>
          <w:rFonts w:ascii="Arial" w:hAnsi="Arial"/>
          <w:b/>
        </w:rPr>
        <w:t>gatve</w:t>
      </w:r>
      <w:proofErr w:type="spellEnd"/>
      <w:r>
        <w:rPr>
          <w:rFonts w:ascii="Arial" w:hAnsi="Arial"/>
          <w:b/>
          <w:spacing w:val="-3"/>
        </w:rPr>
        <w:t xml:space="preserve"> </w:t>
      </w:r>
      <w:r>
        <w:rPr>
          <w:rFonts w:ascii="Arial" w:hAnsi="Arial"/>
          <w:b/>
        </w:rPr>
        <w:t xml:space="preserve">9, </w:t>
      </w:r>
      <w:proofErr w:type="spellStart"/>
      <w:r>
        <w:rPr>
          <w:rFonts w:ascii="Arial" w:hAnsi="Arial"/>
          <w:b/>
        </w:rPr>
        <w:t>Priekuļi</w:t>
      </w:r>
      <w:proofErr w:type="spellEnd"/>
      <w:r>
        <w:rPr>
          <w:rFonts w:ascii="Arial" w:hAnsi="Arial"/>
          <w:b/>
        </w:rPr>
        <w:t xml:space="preserve">, </w:t>
      </w:r>
      <w:proofErr w:type="spellStart"/>
      <w:r>
        <w:rPr>
          <w:rFonts w:ascii="Arial" w:hAnsi="Arial"/>
          <w:b/>
        </w:rPr>
        <w:t>Priekuļu</w:t>
      </w:r>
      <w:proofErr w:type="spellEnd"/>
      <w:r>
        <w:rPr>
          <w:rFonts w:ascii="Arial" w:hAnsi="Arial"/>
          <w:b/>
        </w:rPr>
        <w:t xml:space="preserve"> </w:t>
      </w:r>
      <w:proofErr w:type="spellStart"/>
      <w:r>
        <w:rPr>
          <w:rFonts w:ascii="Arial" w:hAnsi="Arial"/>
          <w:b/>
        </w:rPr>
        <w:t>pagasts</w:t>
      </w:r>
      <w:proofErr w:type="spellEnd"/>
      <w:r>
        <w:rPr>
          <w:rFonts w:ascii="Arial" w:hAnsi="Arial"/>
          <w:b/>
        </w:rPr>
        <w:t xml:space="preserve">, </w:t>
      </w:r>
      <w:proofErr w:type="spellStart"/>
      <w:r>
        <w:rPr>
          <w:rFonts w:ascii="Arial" w:hAnsi="Arial"/>
          <w:b/>
        </w:rPr>
        <w:t>Cēsu</w:t>
      </w:r>
      <w:proofErr w:type="spellEnd"/>
      <w:r>
        <w:rPr>
          <w:rFonts w:ascii="Arial" w:hAnsi="Arial"/>
          <w:b/>
        </w:rPr>
        <w:t xml:space="preserve"> </w:t>
      </w:r>
      <w:proofErr w:type="spellStart"/>
      <w:r>
        <w:rPr>
          <w:rFonts w:ascii="Arial" w:hAnsi="Arial"/>
          <w:b/>
        </w:rPr>
        <w:t>novads</w:t>
      </w:r>
      <w:proofErr w:type="spellEnd"/>
    </w:p>
    <w:p w14:paraId="1D33B24B" w14:textId="77777777" w:rsidR="00C5486D" w:rsidRDefault="00000000">
      <w:pPr>
        <w:spacing w:before="4"/>
        <w:ind w:left="709"/>
        <w:rPr>
          <w:rFonts w:ascii="Arial"/>
          <w:b/>
        </w:rPr>
      </w:pPr>
      <w:r>
        <w:rPr>
          <w:rFonts w:ascii="Arial"/>
          <w:b/>
        </w:rPr>
        <w:t>Course</w:t>
      </w:r>
      <w:r>
        <w:rPr>
          <w:rFonts w:ascii="Arial"/>
          <w:b/>
          <w:spacing w:val="-4"/>
        </w:rPr>
        <w:t xml:space="preserve"> </w:t>
      </w:r>
      <w:r>
        <w:rPr>
          <w:rFonts w:ascii="Arial"/>
          <w:b/>
        </w:rPr>
        <w:t>is</w:t>
      </w:r>
      <w:r>
        <w:rPr>
          <w:rFonts w:ascii="Arial"/>
          <w:b/>
          <w:spacing w:val="-2"/>
        </w:rPr>
        <w:t xml:space="preserve"> </w:t>
      </w:r>
      <w:r>
        <w:rPr>
          <w:rFonts w:ascii="Arial"/>
          <w:b/>
        </w:rPr>
        <w:t>on</w:t>
      </w:r>
      <w:r>
        <w:rPr>
          <w:rFonts w:ascii="Arial"/>
          <w:b/>
          <w:spacing w:val="-6"/>
        </w:rPr>
        <w:t xml:space="preserve"> </w:t>
      </w:r>
      <w:r>
        <w:rPr>
          <w:rFonts w:ascii="Arial"/>
          <w:b/>
        </w:rPr>
        <w:t>a</w:t>
      </w:r>
      <w:r>
        <w:rPr>
          <w:rFonts w:ascii="Arial"/>
          <w:b/>
          <w:spacing w:val="-3"/>
        </w:rPr>
        <w:t xml:space="preserve"> </w:t>
      </w:r>
      <w:r>
        <w:rPr>
          <w:rFonts w:ascii="Arial"/>
          <w:b/>
        </w:rPr>
        <w:t>18,9</w:t>
      </w:r>
      <w:r>
        <w:rPr>
          <w:rFonts w:ascii="Arial"/>
          <w:b/>
          <w:spacing w:val="-7"/>
        </w:rPr>
        <w:t xml:space="preserve"> </w:t>
      </w:r>
      <w:r>
        <w:rPr>
          <w:rFonts w:ascii="Arial"/>
          <w:b/>
        </w:rPr>
        <w:t>km</w:t>
      </w:r>
      <w:r>
        <w:rPr>
          <w:rFonts w:ascii="Arial"/>
          <w:b/>
          <w:spacing w:val="-5"/>
        </w:rPr>
        <w:t xml:space="preserve"> lap</w:t>
      </w:r>
    </w:p>
    <w:p w14:paraId="634B97B9" w14:textId="77777777" w:rsidR="00C5486D" w:rsidRDefault="00000000">
      <w:pPr>
        <w:pStyle w:val="Pamatteksts"/>
        <w:spacing w:before="40" w:line="273" w:lineRule="auto"/>
      </w:pPr>
      <w:r>
        <w:t>08.00</w:t>
      </w:r>
      <w:r>
        <w:rPr>
          <w:spacing w:val="35"/>
        </w:rPr>
        <w:t xml:space="preserve"> </w:t>
      </w:r>
      <w:r>
        <w:t>–</w:t>
      </w:r>
      <w:r>
        <w:rPr>
          <w:spacing w:val="29"/>
        </w:rPr>
        <w:t xml:space="preserve"> </w:t>
      </w:r>
      <w:r>
        <w:t>16.05</w:t>
      </w:r>
      <w:r>
        <w:rPr>
          <w:spacing w:val="35"/>
        </w:rPr>
        <w:t xml:space="preserve"> </w:t>
      </w:r>
      <w:r>
        <w:t>Numbers</w:t>
      </w:r>
      <w:r>
        <w:rPr>
          <w:spacing w:val="33"/>
        </w:rPr>
        <w:t xml:space="preserve"> </w:t>
      </w:r>
      <w:r>
        <w:t>distribution</w:t>
      </w:r>
      <w:r>
        <w:rPr>
          <w:spacing w:val="32"/>
        </w:rPr>
        <w:t xml:space="preserve"> </w:t>
      </w:r>
      <w:r>
        <w:t>for</w:t>
      </w:r>
      <w:r>
        <w:rPr>
          <w:spacing w:val="31"/>
        </w:rPr>
        <w:t xml:space="preserve"> </w:t>
      </w:r>
      <w:r>
        <w:t>Road</w:t>
      </w:r>
      <w:r>
        <w:rPr>
          <w:spacing w:val="35"/>
        </w:rPr>
        <w:t xml:space="preserve"> </w:t>
      </w:r>
      <w:r>
        <w:t>Races.</w:t>
      </w:r>
      <w:r>
        <w:rPr>
          <w:spacing w:val="34"/>
        </w:rPr>
        <w:t xml:space="preserve"> </w:t>
      </w:r>
      <w:r>
        <w:t>For</w:t>
      </w:r>
      <w:r>
        <w:rPr>
          <w:spacing w:val="31"/>
        </w:rPr>
        <w:t xml:space="preserve"> </w:t>
      </w:r>
      <w:r>
        <w:t>each</w:t>
      </w:r>
      <w:r>
        <w:rPr>
          <w:spacing w:val="30"/>
        </w:rPr>
        <w:t xml:space="preserve"> </w:t>
      </w:r>
      <w:r>
        <w:t>category</w:t>
      </w:r>
      <w:r>
        <w:rPr>
          <w:spacing w:val="34"/>
        </w:rPr>
        <w:t xml:space="preserve"> </w:t>
      </w:r>
      <w:r>
        <w:t>number</w:t>
      </w:r>
      <w:r>
        <w:rPr>
          <w:spacing w:val="32"/>
        </w:rPr>
        <w:t xml:space="preserve"> </w:t>
      </w:r>
      <w:r>
        <w:t>distribution</w:t>
      </w:r>
      <w:r>
        <w:rPr>
          <w:spacing w:val="35"/>
        </w:rPr>
        <w:t xml:space="preserve"> </w:t>
      </w:r>
      <w:r>
        <w:t>finishes</w:t>
      </w:r>
      <w:r>
        <w:rPr>
          <w:spacing w:val="34"/>
        </w:rPr>
        <w:t xml:space="preserve"> </w:t>
      </w:r>
      <w:r>
        <w:t>30 minutes before the start.</w:t>
      </w:r>
    </w:p>
    <w:p w14:paraId="6608820D" w14:textId="77777777" w:rsidR="00C5486D" w:rsidRDefault="00000000">
      <w:pPr>
        <w:pStyle w:val="Pamatteksts"/>
        <w:tabs>
          <w:tab w:val="left" w:pos="6610"/>
        </w:tabs>
        <w:spacing w:line="247" w:lineRule="exact"/>
      </w:pPr>
      <w:r>
        <w:t>11:00</w:t>
      </w:r>
      <w:r>
        <w:rPr>
          <w:spacing w:val="72"/>
          <w:w w:val="150"/>
        </w:rPr>
        <w:t xml:space="preserve"> </w:t>
      </w:r>
      <w:r>
        <w:rPr>
          <w:spacing w:val="-5"/>
        </w:rPr>
        <w:t>M16</w:t>
      </w:r>
      <w:r>
        <w:tab/>
        <w:t>74,3</w:t>
      </w:r>
      <w:r>
        <w:rPr>
          <w:spacing w:val="-13"/>
        </w:rPr>
        <w:t xml:space="preserve"> </w:t>
      </w:r>
      <w:r>
        <w:t>km</w:t>
      </w:r>
      <w:r>
        <w:rPr>
          <w:spacing w:val="-5"/>
        </w:rPr>
        <w:t xml:space="preserve"> </w:t>
      </w:r>
      <w:r>
        <w:t>(4</w:t>
      </w:r>
      <w:r>
        <w:rPr>
          <w:spacing w:val="-7"/>
        </w:rPr>
        <w:t xml:space="preserve"> </w:t>
      </w:r>
      <w:r>
        <w:t>laps)</w:t>
      </w:r>
      <w:r>
        <w:rPr>
          <w:spacing w:val="-10"/>
        </w:rPr>
        <w:t xml:space="preserve"> </w:t>
      </w:r>
      <w:r>
        <w:t>+2km</w:t>
      </w:r>
      <w:r>
        <w:rPr>
          <w:spacing w:val="-6"/>
        </w:rPr>
        <w:t xml:space="preserve"> </w:t>
      </w:r>
      <w:r>
        <w:t>technical</w:t>
      </w:r>
      <w:r>
        <w:rPr>
          <w:spacing w:val="-7"/>
        </w:rPr>
        <w:t xml:space="preserve"> </w:t>
      </w:r>
      <w:r>
        <w:rPr>
          <w:spacing w:val="-2"/>
        </w:rPr>
        <w:t>start</w:t>
      </w:r>
    </w:p>
    <w:p w14:paraId="6F721180" w14:textId="77777777" w:rsidR="00C5486D" w:rsidRDefault="00000000">
      <w:pPr>
        <w:pStyle w:val="Pamatteksts"/>
        <w:tabs>
          <w:tab w:val="left" w:pos="6596"/>
        </w:tabs>
        <w:spacing w:before="44" w:line="278" w:lineRule="auto"/>
        <w:ind w:right="1177"/>
      </w:pPr>
      <w:r>
        <w:t>13:45</w:t>
      </w:r>
      <w:r>
        <w:rPr>
          <w:spacing w:val="40"/>
        </w:rPr>
        <w:t xml:space="preserve"> </w:t>
      </w:r>
      <w:r>
        <w:t>WU23, WJ</w:t>
      </w:r>
      <w:r>
        <w:tab/>
        <w:t>74,3</w:t>
      </w:r>
      <w:r>
        <w:rPr>
          <w:spacing w:val="-13"/>
        </w:rPr>
        <w:t xml:space="preserve"> </w:t>
      </w:r>
      <w:r>
        <w:t>km</w:t>
      </w:r>
      <w:r>
        <w:rPr>
          <w:spacing w:val="-12"/>
        </w:rPr>
        <w:t xml:space="preserve"> </w:t>
      </w:r>
      <w:r>
        <w:t>(4</w:t>
      </w:r>
      <w:r>
        <w:rPr>
          <w:spacing w:val="-14"/>
        </w:rPr>
        <w:t xml:space="preserve"> </w:t>
      </w:r>
      <w:r>
        <w:t>laps)</w:t>
      </w:r>
      <w:r>
        <w:rPr>
          <w:spacing w:val="-12"/>
        </w:rPr>
        <w:t xml:space="preserve"> </w:t>
      </w:r>
      <w:r>
        <w:t>+2km</w:t>
      </w:r>
      <w:r>
        <w:rPr>
          <w:spacing w:val="-12"/>
        </w:rPr>
        <w:t xml:space="preserve"> </w:t>
      </w:r>
      <w:r>
        <w:t>technical</w:t>
      </w:r>
      <w:r>
        <w:rPr>
          <w:spacing w:val="-10"/>
        </w:rPr>
        <w:t xml:space="preserve"> </w:t>
      </w:r>
      <w:r>
        <w:t>start 13:50</w:t>
      </w:r>
      <w:r>
        <w:rPr>
          <w:spacing w:val="40"/>
        </w:rPr>
        <w:t xml:space="preserve"> </w:t>
      </w:r>
      <w:r>
        <w:t>Award ceremonies (M16)</w:t>
      </w:r>
    </w:p>
    <w:p w14:paraId="0616411B" w14:textId="77777777" w:rsidR="00C5486D" w:rsidRDefault="00000000">
      <w:pPr>
        <w:pStyle w:val="Pamatteksts"/>
        <w:tabs>
          <w:tab w:val="left" w:pos="6471"/>
        </w:tabs>
        <w:spacing w:line="247" w:lineRule="exact"/>
      </w:pPr>
      <w:r>
        <w:t>16:30</w:t>
      </w:r>
      <w:r>
        <w:rPr>
          <w:spacing w:val="72"/>
          <w:w w:val="150"/>
        </w:rPr>
        <w:t xml:space="preserve"> </w:t>
      </w:r>
      <w:r>
        <w:rPr>
          <w:spacing w:val="-5"/>
        </w:rPr>
        <w:t>W16</w:t>
      </w:r>
      <w:r>
        <w:tab/>
        <w:t>36,5</w:t>
      </w:r>
      <w:r>
        <w:rPr>
          <w:spacing w:val="-12"/>
        </w:rPr>
        <w:t xml:space="preserve"> </w:t>
      </w:r>
      <w:r>
        <w:t>km</w:t>
      </w:r>
      <w:r>
        <w:rPr>
          <w:spacing w:val="-6"/>
        </w:rPr>
        <w:t xml:space="preserve"> </w:t>
      </w:r>
      <w:r>
        <w:t>(2</w:t>
      </w:r>
      <w:r>
        <w:rPr>
          <w:spacing w:val="-5"/>
        </w:rPr>
        <w:t xml:space="preserve"> </w:t>
      </w:r>
      <w:r>
        <w:t>laps)</w:t>
      </w:r>
      <w:r>
        <w:rPr>
          <w:spacing w:val="-9"/>
        </w:rPr>
        <w:t xml:space="preserve"> </w:t>
      </w:r>
      <w:r>
        <w:t>+2km</w:t>
      </w:r>
      <w:r>
        <w:rPr>
          <w:spacing w:val="-9"/>
        </w:rPr>
        <w:t xml:space="preserve"> </w:t>
      </w:r>
      <w:r>
        <w:t>technical</w:t>
      </w:r>
      <w:r>
        <w:rPr>
          <w:spacing w:val="-7"/>
        </w:rPr>
        <w:t xml:space="preserve"> </w:t>
      </w:r>
      <w:r>
        <w:rPr>
          <w:spacing w:val="-2"/>
        </w:rPr>
        <w:t>start</w:t>
      </w:r>
    </w:p>
    <w:p w14:paraId="1ECC67FA" w14:textId="77777777" w:rsidR="00C5486D" w:rsidRDefault="00000000">
      <w:pPr>
        <w:pStyle w:val="Pamatteksts"/>
        <w:tabs>
          <w:tab w:val="left" w:pos="6471"/>
        </w:tabs>
        <w:spacing w:before="40"/>
      </w:pPr>
      <w:r>
        <w:t>16:35</w:t>
      </w:r>
      <w:r>
        <w:rPr>
          <w:spacing w:val="66"/>
          <w:w w:val="150"/>
        </w:rPr>
        <w:t xml:space="preserve"> </w:t>
      </w:r>
      <w:r>
        <w:t>M65+,</w:t>
      </w:r>
      <w:r>
        <w:rPr>
          <w:spacing w:val="-4"/>
        </w:rPr>
        <w:t xml:space="preserve"> W40+</w:t>
      </w:r>
      <w:r>
        <w:tab/>
        <w:t>36,5</w:t>
      </w:r>
      <w:r>
        <w:rPr>
          <w:spacing w:val="-12"/>
        </w:rPr>
        <w:t xml:space="preserve"> </w:t>
      </w:r>
      <w:r>
        <w:t>km</w:t>
      </w:r>
      <w:r>
        <w:rPr>
          <w:spacing w:val="-6"/>
        </w:rPr>
        <w:t xml:space="preserve"> </w:t>
      </w:r>
      <w:r>
        <w:t>(2</w:t>
      </w:r>
      <w:r>
        <w:rPr>
          <w:spacing w:val="-5"/>
        </w:rPr>
        <w:t xml:space="preserve"> </w:t>
      </w:r>
      <w:r>
        <w:t>laps)</w:t>
      </w:r>
      <w:r>
        <w:rPr>
          <w:spacing w:val="-9"/>
        </w:rPr>
        <w:t xml:space="preserve"> </w:t>
      </w:r>
      <w:r>
        <w:t>+2km</w:t>
      </w:r>
      <w:r>
        <w:rPr>
          <w:spacing w:val="-4"/>
        </w:rPr>
        <w:t xml:space="preserve"> </w:t>
      </w:r>
      <w:r>
        <w:t>technical</w:t>
      </w:r>
      <w:r>
        <w:rPr>
          <w:spacing w:val="-12"/>
        </w:rPr>
        <w:t xml:space="preserve"> </w:t>
      </w:r>
      <w:r>
        <w:rPr>
          <w:spacing w:val="-2"/>
        </w:rPr>
        <w:t>start</w:t>
      </w:r>
    </w:p>
    <w:p w14:paraId="22BD9A05" w14:textId="77777777" w:rsidR="00C5486D" w:rsidRDefault="00C5486D">
      <w:pPr>
        <w:pStyle w:val="Pamatteksts"/>
        <w:sectPr w:rsidR="00C5486D">
          <w:headerReference w:type="default" r:id="rId14"/>
          <w:type w:val="continuous"/>
          <w:pgSz w:w="11910" w:h="16840"/>
          <w:pgMar w:top="1760" w:right="425" w:bottom="280" w:left="141" w:header="49" w:footer="0" w:gutter="0"/>
          <w:pgNumType w:start="1"/>
          <w:cols w:space="720"/>
        </w:sectPr>
      </w:pPr>
    </w:p>
    <w:p w14:paraId="5ECA6E22" w14:textId="77777777" w:rsidR="00C5486D" w:rsidRDefault="00000000">
      <w:pPr>
        <w:pStyle w:val="Pamatteksts"/>
        <w:spacing w:before="83"/>
      </w:pPr>
      <w:r>
        <w:lastRenderedPageBreak/>
        <w:t>16.45</w:t>
      </w:r>
      <w:r>
        <w:rPr>
          <w:spacing w:val="54"/>
          <w:w w:val="150"/>
        </w:rPr>
        <w:t xml:space="preserve"> </w:t>
      </w:r>
      <w:r>
        <w:t>Award</w:t>
      </w:r>
      <w:r>
        <w:rPr>
          <w:spacing w:val="-4"/>
        </w:rPr>
        <w:t xml:space="preserve"> </w:t>
      </w:r>
      <w:r>
        <w:t>ceremonies</w:t>
      </w:r>
      <w:r>
        <w:rPr>
          <w:spacing w:val="-6"/>
        </w:rPr>
        <w:t xml:space="preserve"> </w:t>
      </w:r>
      <w:r>
        <w:t>(WU23,</w:t>
      </w:r>
      <w:r>
        <w:rPr>
          <w:spacing w:val="-10"/>
        </w:rPr>
        <w:t xml:space="preserve"> </w:t>
      </w:r>
      <w:r>
        <w:rPr>
          <w:spacing w:val="-5"/>
        </w:rPr>
        <w:t>WJ)</w:t>
      </w:r>
    </w:p>
    <w:p w14:paraId="16EFF0A9" w14:textId="77777777" w:rsidR="00C5486D" w:rsidRDefault="00000000">
      <w:pPr>
        <w:pStyle w:val="Pamatteksts"/>
        <w:spacing w:before="40" w:line="273" w:lineRule="auto"/>
        <w:ind w:right="270"/>
      </w:pPr>
      <w:r>
        <w:t>18:00</w:t>
      </w:r>
      <w:r>
        <w:rPr>
          <w:spacing w:val="74"/>
        </w:rPr>
        <w:t xml:space="preserve"> </w:t>
      </w:r>
      <w:r>
        <w:t>Award</w:t>
      </w:r>
      <w:r>
        <w:rPr>
          <w:spacing w:val="-1"/>
        </w:rPr>
        <w:t xml:space="preserve"> </w:t>
      </w:r>
      <w:r>
        <w:t>ceremonies</w:t>
      </w:r>
      <w:r>
        <w:rPr>
          <w:spacing w:val="-7"/>
        </w:rPr>
        <w:t xml:space="preserve"> </w:t>
      </w:r>
      <w:r>
        <w:t>(W16,</w:t>
      </w:r>
      <w:r>
        <w:rPr>
          <w:spacing w:val="-6"/>
        </w:rPr>
        <w:t xml:space="preserve"> </w:t>
      </w:r>
      <w:r>
        <w:t>M65-69,</w:t>
      </w:r>
      <w:r>
        <w:rPr>
          <w:spacing w:val="-1"/>
        </w:rPr>
        <w:t xml:space="preserve"> </w:t>
      </w:r>
      <w:r>
        <w:t>M70-74,</w:t>
      </w:r>
      <w:r>
        <w:rPr>
          <w:spacing w:val="-6"/>
        </w:rPr>
        <w:t xml:space="preserve"> </w:t>
      </w:r>
      <w:r>
        <w:t>M75-79,</w:t>
      </w:r>
      <w:r>
        <w:rPr>
          <w:spacing w:val="-1"/>
        </w:rPr>
        <w:t xml:space="preserve"> </w:t>
      </w:r>
      <w:r>
        <w:t>M80+,</w:t>
      </w:r>
      <w:r>
        <w:rPr>
          <w:spacing w:val="-1"/>
        </w:rPr>
        <w:t xml:space="preserve"> </w:t>
      </w:r>
      <w:r>
        <w:t>W40</w:t>
      </w:r>
      <w:r>
        <w:rPr>
          <w:spacing w:val="-3"/>
        </w:rPr>
        <w:t xml:space="preserve"> </w:t>
      </w:r>
      <w:r>
        <w:t>– 44,</w:t>
      </w:r>
      <w:r>
        <w:rPr>
          <w:spacing w:val="-1"/>
        </w:rPr>
        <w:t xml:space="preserve"> </w:t>
      </w:r>
      <w:r>
        <w:t>W45</w:t>
      </w:r>
      <w:r>
        <w:rPr>
          <w:spacing w:val="-4"/>
        </w:rPr>
        <w:t xml:space="preserve"> </w:t>
      </w:r>
      <w:r>
        <w:t>–</w:t>
      </w:r>
      <w:r>
        <w:rPr>
          <w:spacing w:val="-5"/>
        </w:rPr>
        <w:t xml:space="preserve"> </w:t>
      </w:r>
      <w:r>
        <w:t>49,</w:t>
      </w:r>
      <w:r>
        <w:rPr>
          <w:spacing w:val="-1"/>
        </w:rPr>
        <w:t xml:space="preserve"> </w:t>
      </w:r>
      <w:r>
        <w:t>W50-54,</w:t>
      </w:r>
      <w:r>
        <w:rPr>
          <w:spacing w:val="-1"/>
        </w:rPr>
        <w:t xml:space="preserve"> </w:t>
      </w:r>
      <w:r>
        <w:t>W55-59, W60-64, W65-69, W70-74, W75-79, W80+)</w:t>
      </w:r>
    </w:p>
    <w:p w14:paraId="0DF042DD" w14:textId="77777777" w:rsidR="00C5486D" w:rsidRDefault="00C5486D">
      <w:pPr>
        <w:pStyle w:val="Pamatteksts"/>
        <w:spacing w:before="39"/>
        <w:ind w:left="0"/>
      </w:pPr>
    </w:p>
    <w:p w14:paraId="5541C5FE" w14:textId="77777777" w:rsidR="00C5486D" w:rsidRDefault="00000000">
      <w:pPr>
        <w:spacing w:before="1"/>
        <w:ind w:left="709"/>
        <w:rPr>
          <w:rFonts w:ascii="Arial"/>
          <w:b/>
        </w:rPr>
      </w:pPr>
      <w:r>
        <w:rPr>
          <w:rFonts w:ascii="Arial"/>
          <w:b/>
        </w:rPr>
        <w:t>27.06.25</w:t>
      </w:r>
      <w:r>
        <w:rPr>
          <w:rFonts w:ascii="Arial"/>
          <w:b/>
          <w:spacing w:val="-7"/>
        </w:rPr>
        <w:t xml:space="preserve"> </w:t>
      </w:r>
      <w:r>
        <w:rPr>
          <w:rFonts w:ascii="Arial"/>
          <w:b/>
          <w:spacing w:val="-2"/>
        </w:rPr>
        <w:t>Friday</w:t>
      </w:r>
    </w:p>
    <w:p w14:paraId="57557378" w14:textId="77777777" w:rsidR="00C5486D" w:rsidRDefault="00000000">
      <w:pPr>
        <w:spacing w:before="40" w:line="278" w:lineRule="auto"/>
        <w:ind w:left="709"/>
        <w:rPr>
          <w:rFonts w:ascii="Arial" w:hAnsi="Arial"/>
          <w:b/>
        </w:rPr>
      </w:pPr>
      <w:r>
        <w:rPr>
          <w:rFonts w:ascii="Arial" w:hAnsi="Arial"/>
          <w:b/>
        </w:rPr>
        <w:t>Competition</w:t>
      </w:r>
      <w:r>
        <w:rPr>
          <w:rFonts w:ascii="Arial" w:hAnsi="Arial"/>
          <w:b/>
          <w:spacing w:val="-1"/>
        </w:rPr>
        <w:t xml:space="preserve"> </w:t>
      </w:r>
      <w:r>
        <w:rPr>
          <w:rFonts w:ascii="Arial" w:hAnsi="Arial"/>
          <w:b/>
        </w:rPr>
        <w:t>center</w:t>
      </w:r>
      <w:r>
        <w:rPr>
          <w:rFonts w:ascii="Arial" w:hAnsi="Arial"/>
          <w:b/>
          <w:spacing w:val="-5"/>
        </w:rPr>
        <w:t xml:space="preserve"> </w:t>
      </w:r>
      <w:r>
        <w:rPr>
          <w:rFonts w:ascii="Arial" w:hAnsi="Arial"/>
          <w:b/>
        </w:rPr>
        <w:t>is</w:t>
      </w:r>
      <w:r>
        <w:rPr>
          <w:rFonts w:ascii="Arial" w:hAnsi="Arial"/>
          <w:b/>
          <w:spacing w:val="-3"/>
        </w:rPr>
        <w:t xml:space="preserve"> </w:t>
      </w:r>
      <w:r>
        <w:rPr>
          <w:rFonts w:ascii="Arial" w:hAnsi="Arial"/>
          <w:b/>
        </w:rPr>
        <w:t>next</w:t>
      </w:r>
      <w:r>
        <w:rPr>
          <w:rFonts w:ascii="Arial" w:hAnsi="Arial"/>
          <w:b/>
          <w:spacing w:val="26"/>
        </w:rPr>
        <w:t xml:space="preserve"> </w:t>
      </w:r>
      <w:r>
        <w:rPr>
          <w:rFonts w:ascii="Arial" w:hAnsi="Arial"/>
          <w:b/>
        </w:rPr>
        <w:t>to</w:t>
      </w:r>
      <w:r>
        <w:rPr>
          <w:rFonts w:ascii="Arial" w:hAnsi="Arial"/>
          <w:b/>
          <w:spacing w:val="-1"/>
        </w:rPr>
        <w:t xml:space="preserve"> </w:t>
      </w:r>
      <w:r>
        <w:rPr>
          <w:rFonts w:ascii="Arial" w:hAnsi="Arial"/>
          <w:b/>
        </w:rPr>
        <w:t>Vidzeme Technical School</w:t>
      </w:r>
      <w:r>
        <w:rPr>
          <w:rFonts w:ascii="Arial" w:hAnsi="Arial"/>
          <w:b/>
          <w:spacing w:val="25"/>
        </w:rPr>
        <w:t xml:space="preserve"> </w:t>
      </w:r>
      <w:r>
        <w:rPr>
          <w:rFonts w:ascii="Arial" w:hAnsi="Arial"/>
          <w:b/>
        </w:rPr>
        <w:t>of Technology</w:t>
      </w:r>
      <w:r>
        <w:rPr>
          <w:rFonts w:ascii="Arial" w:hAnsi="Arial"/>
          <w:b/>
          <w:spacing w:val="-4"/>
        </w:rPr>
        <w:t xml:space="preserve"> </w:t>
      </w:r>
      <w:r>
        <w:rPr>
          <w:rFonts w:ascii="Arial" w:hAnsi="Arial"/>
          <w:b/>
        </w:rPr>
        <w:t>and</w:t>
      </w:r>
      <w:r>
        <w:rPr>
          <w:rFonts w:ascii="Arial" w:hAnsi="Arial"/>
          <w:b/>
          <w:spacing w:val="-6"/>
        </w:rPr>
        <w:t xml:space="preserve"> </w:t>
      </w:r>
      <w:r>
        <w:rPr>
          <w:rFonts w:ascii="Arial" w:hAnsi="Arial"/>
          <w:b/>
        </w:rPr>
        <w:t>Design,</w:t>
      </w:r>
      <w:r>
        <w:rPr>
          <w:rFonts w:ascii="Arial" w:hAnsi="Arial"/>
          <w:b/>
          <w:spacing w:val="28"/>
        </w:rPr>
        <w:t xml:space="preserve"> </w:t>
      </w:r>
      <w:proofErr w:type="spellStart"/>
      <w:r>
        <w:rPr>
          <w:rFonts w:ascii="Arial" w:hAnsi="Arial"/>
          <w:b/>
          <w:u w:val="single"/>
        </w:rPr>
        <w:t>Egļu</w:t>
      </w:r>
      <w:proofErr w:type="spellEnd"/>
      <w:r>
        <w:rPr>
          <w:rFonts w:ascii="Arial" w:hAnsi="Arial"/>
          <w:b/>
          <w:u w:val="single"/>
        </w:rPr>
        <w:t xml:space="preserve"> </w:t>
      </w:r>
      <w:proofErr w:type="spellStart"/>
      <w:r>
        <w:rPr>
          <w:rFonts w:ascii="Arial" w:hAnsi="Arial"/>
          <w:b/>
          <w:u w:val="single"/>
        </w:rPr>
        <w:t>gatve</w:t>
      </w:r>
      <w:proofErr w:type="spellEnd"/>
      <w:r>
        <w:rPr>
          <w:rFonts w:ascii="Arial" w:hAnsi="Arial"/>
          <w:b/>
          <w:spacing w:val="-3"/>
          <w:u w:val="single"/>
        </w:rPr>
        <w:t xml:space="preserve"> </w:t>
      </w:r>
      <w:r>
        <w:rPr>
          <w:rFonts w:ascii="Arial" w:hAnsi="Arial"/>
          <w:b/>
          <w:u w:val="single"/>
        </w:rPr>
        <w:t>9,</w:t>
      </w:r>
      <w:r>
        <w:rPr>
          <w:rFonts w:ascii="Arial" w:hAnsi="Arial"/>
          <w:b/>
        </w:rPr>
        <w:t xml:space="preserve"> </w:t>
      </w:r>
      <w:proofErr w:type="spellStart"/>
      <w:r>
        <w:rPr>
          <w:rFonts w:ascii="Arial" w:hAnsi="Arial"/>
          <w:b/>
          <w:u w:val="single"/>
        </w:rPr>
        <w:t>Priekuļi</w:t>
      </w:r>
      <w:proofErr w:type="spellEnd"/>
      <w:r>
        <w:rPr>
          <w:rFonts w:ascii="Arial" w:hAnsi="Arial"/>
          <w:b/>
          <w:u w:val="single"/>
        </w:rPr>
        <w:t xml:space="preserve">, </w:t>
      </w:r>
      <w:proofErr w:type="spellStart"/>
      <w:r>
        <w:rPr>
          <w:rFonts w:ascii="Arial" w:hAnsi="Arial"/>
          <w:b/>
          <w:u w:val="single"/>
        </w:rPr>
        <w:t>Priekuļu</w:t>
      </w:r>
      <w:proofErr w:type="spellEnd"/>
      <w:r>
        <w:rPr>
          <w:rFonts w:ascii="Arial" w:hAnsi="Arial"/>
          <w:b/>
          <w:u w:val="single"/>
        </w:rPr>
        <w:t xml:space="preserve"> </w:t>
      </w:r>
      <w:proofErr w:type="spellStart"/>
      <w:r>
        <w:rPr>
          <w:rFonts w:ascii="Arial" w:hAnsi="Arial"/>
          <w:b/>
          <w:u w:val="single"/>
        </w:rPr>
        <w:t>pagasts</w:t>
      </w:r>
      <w:proofErr w:type="spellEnd"/>
      <w:r>
        <w:rPr>
          <w:rFonts w:ascii="Arial" w:hAnsi="Arial"/>
          <w:b/>
          <w:u w:val="single"/>
        </w:rPr>
        <w:t xml:space="preserve">, </w:t>
      </w:r>
      <w:proofErr w:type="spellStart"/>
      <w:r>
        <w:rPr>
          <w:rFonts w:ascii="Arial" w:hAnsi="Arial"/>
          <w:b/>
          <w:u w:val="single"/>
        </w:rPr>
        <w:t>Cēsu</w:t>
      </w:r>
      <w:proofErr w:type="spellEnd"/>
      <w:r>
        <w:rPr>
          <w:rFonts w:ascii="Arial" w:hAnsi="Arial"/>
          <w:b/>
          <w:u w:val="single"/>
        </w:rPr>
        <w:t xml:space="preserve"> </w:t>
      </w:r>
      <w:proofErr w:type="spellStart"/>
      <w:r>
        <w:rPr>
          <w:rFonts w:ascii="Arial" w:hAnsi="Arial"/>
          <w:b/>
          <w:u w:val="single"/>
        </w:rPr>
        <w:t>novads</w:t>
      </w:r>
      <w:proofErr w:type="spellEnd"/>
      <w:r>
        <w:rPr>
          <w:rFonts w:ascii="Arial" w:hAnsi="Arial"/>
          <w:b/>
          <w:u w:val="single"/>
        </w:rPr>
        <w:t>.</w:t>
      </w:r>
    </w:p>
    <w:p w14:paraId="043BA667" w14:textId="77777777" w:rsidR="00C5486D" w:rsidRDefault="00000000">
      <w:pPr>
        <w:spacing w:line="242" w:lineRule="exact"/>
        <w:ind w:left="709"/>
        <w:rPr>
          <w:rFonts w:ascii="Arial"/>
          <w:b/>
        </w:rPr>
      </w:pPr>
      <w:r>
        <w:rPr>
          <w:rFonts w:ascii="Arial"/>
          <w:b/>
        </w:rPr>
        <w:t>Course</w:t>
      </w:r>
      <w:r>
        <w:rPr>
          <w:rFonts w:ascii="Arial"/>
          <w:b/>
          <w:spacing w:val="-10"/>
        </w:rPr>
        <w:t xml:space="preserve"> </w:t>
      </w:r>
      <w:r>
        <w:rPr>
          <w:rFonts w:ascii="Arial"/>
          <w:b/>
        </w:rPr>
        <w:t>is</w:t>
      </w:r>
      <w:r>
        <w:rPr>
          <w:rFonts w:ascii="Arial"/>
          <w:b/>
          <w:spacing w:val="-8"/>
        </w:rPr>
        <w:t xml:space="preserve"> </w:t>
      </w:r>
      <w:r>
        <w:rPr>
          <w:rFonts w:ascii="Arial"/>
          <w:b/>
        </w:rPr>
        <w:t>a</w:t>
      </w:r>
      <w:r>
        <w:rPr>
          <w:rFonts w:ascii="Arial"/>
          <w:b/>
          <w:spacing w:val="-9"/>
        </w:rPr>
        <w:t xml:space="preserve"> </w:t>
      </w:r>
      <w:r>
        <w:rPr>
          <w:rFonts w:ascii="Arial"/>
          <w:b/>
        </w:rPr>
        <w:t>141km</w:t>
      </w:r>
      <w:r>
        <w:rPr>
          <w:rFonts w:ascii="Arial"/>
          <w:b/>
          <w:spacing w:val="-6"/>
        </w:rPr>
        <w:t xml:space="preserve"> </w:t>
      </w:r>
      <w:r>
        <w:rPr>
          <w:rFonts w:ascii="Arial"/>
          <w:b/>
        </w:rPr>
        <w:t>race</w:t>
      </w:r>
      <w:r>
        <w:rPr>
          <w:rFonts w:ascii="Arial"/>
          <w:b/>
          <w:spacing w:val="-8"/>
        </w:rPr>
        <w:t xml:space="preserve"> </w:t>
      </w:r>
      <w:r>
        <w:rPr>
          <w:rFonts w:ascii="Arial"/>
          <w:b/>
        </w:rPr>
        <w:t>route</w:t>
      </w:r>
      <w:r>
        <w:rPr>
          <w:rFonts w:ascii="Arial"/>
          <w:b/>
          <w:spacing w:val="-4"/>
        </w:rPr>
        <w:t xml:space="preserve"> </w:t>
      </w:r>
      <w:r>
        <w:rPr>
          <w:rFonts w:ascii="Arial"/>
          <w:b/>
        </w:rPr>
        <w:t>(MU23)</w:t>
      </w:r>
      <w:r>
        <w:rPr>
          <w:rFonts w:ascii="Arial"/>
          <w:b/>
          <w:spacing w:val="-7"/>
        </w:rPr>
        <w:t xml:space="preserve"> </w:t>
      </w:r>
      <w:r>
        <w:rPr>
          <w:rFonts w:ascii="Arial"/>
          <w:b/>
        </w:rPr>
        <w:t>and</w:t>
      </w:r>
      <w:r>
        <w:rPr>
          <w:rFonts w:ascii="Arial"/>
          <w:b/>
          <w:spacing w:val="-7"/>
        </w:rPr>
        <w:t xml:space="preserve"> </w:t>
      </w:r>
      <w:r>
        <w:rPr>
          <w:rFonts w:ascii="Arial"/>
          <w:b/>
        </w:rPr>
        <w:t>18,9</w:t>
      </w:r>
      <w:r>
        <w:rPr>
          <w:rFonts w:ascii="Arial"/>
          <w:b/>
          <w:spacing w:val="-8"/>
        </w:rPr>
        <w:t xml:space="preserve"> </w:t>
      </w:r>
      <w:r>
        <w:rPr>
          <w:rFonts w:ascii="Arial"/>
          <w:b/>
        </w:rPr>
        <w:t>km</w:t>
      </w:r>
      <w:r>
        <w:rPr>
          <w:rFonts w:ascii="Arial"/>
          <w:b/>
          <w:spacing w:val="-7"/>
        </w:rPr>
        <w:t xml:space="preserve"> </w:t>
      </w:r>
      <w:proofErr w:type="spellStart"/>
      <w:r>
        <w:rPr>
          <w:rFonts w:ascii="Arial"/>
          <w:b/>
        </w:rPr>
        <w:t>Priekuli</w:t>
      </w:r>
      <w:proofErr w:type="spellEnd"/>
      <w:r>
        <w:rPr>
          <w:rFonts w:ascii="Arial"/>
          <w:b/>
          <w:spacing w:val="-3"/>
        </w:rPr>
        <w:t xml:space="preserve"> </w:t>
      </w:r>
      <w:r>
        <w:rPr>
          <w:rFonts w:ascii="Arial"/>
          <w:b/>
        </w:rPr>
        <w:t>lap</w:t>
      </w:r>
      <w:r>
        <w:rPr>
          <w:rFonts w:ascii="Arial"/>
          <w:b/>
          <w:spacing w:val="-6"/>
        </w:rPr>
        <w:t xml:space="preserve"> </w:t>
      </w:r>
      <w:r>
        <w:rPr>
          <w:rFonts w:ascii="Arial"/>
          <w:b/>
          <w:spacing w:val="-4"/>
        </w:rPr>
        <w:t>(MJ)</w:t>
      </w:r>
    </w:p>
    <w:p w14:paraId="7F6B6ECB" w14:textId="77777777" w:rsidR="00C5486D" w:rsidRDefault="00C5486D">
      <w:pPr>
        <w:pStyle w:val="Pamatteksts"/>
        <w:spacing w:before="79"/>
        <w:ind w:left="0"/>
        <w:rPr>
          <w:rFonts w:ascii="Arial"/>
          <w:b/>
        </w:rPr>
      </w:pPr>
    </w:p>
    <w:p w14:paraId="5786567C" w14:textId="77777777" w:rsidR="00C5486D" w:rsidRDefault="00000000">
      <w:pPr>
        <w:pStyle w:val="Pamatteksts"/>
        <w:spacing w:before="1" w:line="278" w:lineRule="auto"/>
      </w:pPr>
      <w:r>
        <w:t>08.00-14.00</w:t>
      </w:r>
      <w:r>
        <w:rPr>
          <w:spacing w:val="-16"/>
        </w:rPr>
        <w:t xml:space="preserve"> </w:t>
      </w:r>
      <w:r>
        <w:t>Numbers</w:t>
      </w:r>
      <w:r>
        <w:rPr>
          <w:spacing w:val="-17"/>
        </w:rPr>
        <w:t xml:space="preserve"> </w:t>
      </w:r>
      <w:r>
        <w:t>distribution</w:t>
      </w:r>
      <w:r>
        <w:rPr>
          <w:spacing w:val="-15"/>
        </w:rPr>
        <w:t xml:space="preserve"> </w:t>
      </w:r>
      <w:r>
        <w:t>for</w:t>
      </w:r>
      <w:r>
        <w:rPr>
          <w:spacing w:val="-15"/>
        </w:rPr>
        <w:t xml:space="preserve"> </w:t>
      </w:r>
      <w:r>
        <w:t>Road</w:t>
      </w:r>
      <w:r>
        <w:rPr>
          <w:spacing w:val="-16"/>
        </w:rPr>
        <w:t xml:space="preserve"> </w:t>
      </w:r>
      <w:r>
        <w:t>Races.</w:t>
      </w:r>
      <w:r>
        <w:rPr>
          <w:spacing w:val="-21"/>
        </w:rPr>
        <w:t xml:space="preserve"> </w:t>
      </w:r>
      <w:r>
        <w:t>For</w:t>
      </w:r>
      <w:r>
        <w:rPr>
          <w:spacing w:val="-12"/>
        </w:rPr>
        <w:t xml:space="preserve"> </w:t>
      </w:r>
      <w:r>
        <w:t>each</w:t>
      </w:r>
      <w:r>
        <w:rPr>
          <w:spacing w:val="-16"/>
        </w:rPr>
        <w:t xml:space="preserve"> </w:t>
      </w:r>
      <w:r>
        <w:t>category</w:t>
      </w:r>
      <w:r>
        <w:rPr>
          <w:spacing w:val="-14"/>
        </w:rPr>
        <w:t xml:space="preserve"> </w:t>
      </w:r>
      <w:r>
        <w:t>number</w:t>
      </w:r>
      <w:r>
        <w:rPr>
          <w:spacing w:val="-16"/>
        </w:rPr>
        <w:t xml:space="preserve"> </w:t>
      </w:r>
      <w:r>
        <w:t>distribution</w:t>
      </w:r>
      <w:r>
        <w:rPr>
          <w:spacing w:val="-12"/>
        </w:rPr>
        <w:t xml:space="preserve"> </w:t>
      </w:r>
      <w:r>
        <w:t>finishes</w:t>
      </w:r>
      <w:r>
        <w:rPr>
          <w:spacing w:val="-14"/>
        </w:rPr>
        <w:t xml:space="preserve"> </w:t>
      </w:r>
      <w:r>
        <w:t>30</w:t>
      </w:r>
      <w:r>
        <w:rPr>
          <w:spacing w:val="-16"/>
        </w:rPr>
        <w:t xml:space="preserve"> </w:t>
      </w:r>
      <w:r>
        <w:t>minutes before the start.</w:t>
      </w:r>
    </w:p>
    <w:tbl>
      <w:tblPr>
        <w:tblStyle w:val="TableNormal"/>
        <w:tblW w:w="0" w:type="auto"/>
        <w:tblInd w:w="680" w:type="dxa"/>
        <w:tblLayout w:type="fixed"/>
        <w:tblLook w:val="01E0" w:firstRow="1" w:lastRow="1" w:firstColumn="1" w:lastColumn="1" w:noHBand="0" w:noVBand="0"/>
      </w:tblPr>
      <w:tblGrid>
        <w:gridCol w:w="680"/>
        <w:gridCol w:w="3906"/>
        <w:gridCol w:w="5847"/>
      </w:tblGrid>
      <w:tr w:rsidR="00C5486D" w14:paraId="36CAF409" w14:textId="77777777">
        <w:trPr>
          <w:trHeight w:val="267"/>
        </w:trPr>
        <w:tc>
          <w:tcPr>
            <w:tcW w:w="680" w:type="dxa"/>
          </w:tcPr>
          <w:p w14:paraId="57B0ACE3" w14:textId="77777777" w:rsidR="00C5486D" w:rsidRDefault="00000000">
            <w:pPr>
              <w:pStyle w:val="TableParagraph"/>
              <w:spacing w:line="247" w:lineRule="exact"/>
              <w:ind w:left="0" w:right="33"/>
              <w:jc w:val="center"/>
            </w:pPr>
            <w:r>
              <w:rPr>
                <w:spacing w:val="-2"/>
              </w:rPr>
              <w:t>10.00</w:t>
            </w:r>
          </w:p>
        </w:tc>
        <w:tc>
          <w:tcPr>
            <w:tcW w:w="3906" w:type="dxa"/>
          </w:tcPr>
          <w:p w14:paraId="2FE55223" w14:textId="77777777" w:rsidR="00C5486D" w:rsidRDefault="00000000">
            <w:pPr>
              <w:pStyle w:val="TableParagraph"/>
              <w:spacing w:line="247" w:lineRule="exact"/>
              <w:ind w:left="85"/>
            </w:pPr>
            <w:r>
              <w:rPr>
                <w:spacing w:val="-4"/>
              </w:rPr>
              <w:t>MU23</w:t>
            </w:r>
          </w:p>
        </w:tc>
        <w:tc>
          <w:tcPr>
            <w:tcW w:w="5847" w:type="dxa"/>
          </w:tcPr>
          <w:p w14:paraId="0B8CE21C" w14:textId="77777777" w:rsidR="00C5486D" w:rsidRDefault="00000000">
            <w:pPr>
              <w:pStyle w:val="TableParagraph"/>
              <w:spacing w:line="247" w:lineRule="exact"/>
              <w:ind w:left="1221"/>
            </w:pPr>
            <w:r>
              <w:t>139</w:t>
            </w:r>
            <w:r>
              <w:rPr>
                <w:spacing w:val="-8"/>
              </w:rPr>
              <w:t xml:space="preserve"> </w:t>
            </w:r>
            <w:r>
              <w:t>km</w:t>
            </w:r>
            <w:r>
              <w:rPr>
                <w:spacing w:val="-7"/>
              </w:rPr>
              <w:t xml:space="preserve"> </w:t>
            </w:r>
            <w:r>
              <w:t>+2km</w:t>
            </w:r>
            <w:r>
              <w:rPr>
                <w:spacing w:val="-7"/>
              </w:rPr>
              <w:t xml:space="preserve"> </w:t>
            </w:r>
            <w:r>
              <w:t>technical</w:t>
            </w:r>
            <w:r>
              <w:rPr>
                <w:spacing w:val="-8"/>
              </w:rPr>
              <w:t xml:space="preserve"> </w:t>
            </w:r>
            <w:r>
              <w:rPr>
                <w:spacing w:val="-4"/>
              </w:rPr>
              <w:t>start</w:t>
            </w:r>
          </w:p>
        </w:tc>
      </w:tr>
      <w:tr w:rsidR="00C5486D" w14:paraId="5D48691A" w14:textId="77777777">
        <w:trPr>
          <w:trHeight w:val="290"/>
        </w:trPr>
        <w:tc>
          <w:tcPr>
            <w:tcW w:w="680" w:type="dxa"/>
          </w:tcPr>
          <w:p w14:paraId="2300C906" w14:textId="77777777" w:rsidR="00C5486D" w:rsidRDefault="00000000">
            <w:pPr>
              <w:pStyle w:val="TableParagraph"/>
              <w:spacing w:before="14"/>
              <w:ind w:left="0" w:right="33"/>
              <w:jc w:val="center"/>
            </w:pPr>
            <w:r>
              <w:rPr>
                <w:spacing w:val="-2"/>
              </w:rPr>
              <w:t>14.30</w:t>
            </w:r>
          </w:p>
        </w:tc>
        <w:tc>
          <w:tcPr>
            <w:tcW w:w="3906" w:type="dxa"/>
          </w:tcPr>
          <w:p w14:paraId="702CB728" w14:textId="77777777" w:rsidR="00C5486D" w:rsidRDefault="00000000">
            <w:pPr>
              <w:pStyle w:val="TableParagraph"/>
              <w:spacing w:before="14"/>
              <w:ind w:left="85"/>
            </w:pPr>
            <w:r>
              <w:rPr>
                <w:spacing w:val="-5"/>
              </w:rPr>
              <w:t>MJ</w:t>
            </w:r>
          </w:p>
        </w:tc>
        <w:tc>
          <w:tcPr>
            <w:tcW w:w="5847" w:type="dxa"/>
          </w:tcPr>
          <w:p w14:paraId="7E7B5A69" w14:textId="77777777" w:rsidR="00C5486D" w:rsidRDefault="00000000">
            <w:pPr>
              <w:pStyle w:val="TableParagraph"/>
              <w:spacing w:before="14"/>
              <w:ind w:left="1221"/>
            </w:pPr>
            <w:r>
              <w:t>112,1</w:t>
            </w:r>
            <w:r>
              <w:rPr>
                <w:spacing w:val="-10"/>
              </w:rPr>
              <w:t xml:space="preserve"> </w:t>
            </w:r>
            <w:r>
              <w:t>km</w:t>
            </w:r>
            <w:r>
              <w:rPr>
                <w:spacing w:val="-4"/>
              </w:rPr>
              <w:t xml:space="preserve"> </w:t>
            </w:r>
            <w:r>
              <w:t>(6x</w:t>
            </w:r>
            <w:r>
              <w:rPr>
                <w:spacing w:val="-13"/>
              </w:rPr>
              <w:t xml:space="preserve"> </w:t>
            </w:r>
            <w:proofErr w:type="spellStart"/>
            <w:r>
              <w:t>Priekuli</w:t>
            </w:r>
            <w:proofErr w:type="spellEnd"/>
            <w:r>
              <w:rPr>
                <w:spacing w:val="-7"/>
              </w:rPr>
              <w:t xml:space="preserve"> </w:t>
            </w:r>
            <w:r>
              <w:t>laps)</w:t>
            </w:r>
            <w:r>
              <w:rPr>
                <w:spacing w:val="-9"/>
              </w:rPr>
              <w:t xml:space="preserve"> </w:t>
            </w:r>
            <w:r>
              <w:t>+2km</w:t>
            </w:r>
            <w:r>
              <w:rPr>
                <w:spacing w:val="-9"/>
              </w:rPr>
              <w:t xml:space="preserve"> </w:t>
            </w:r>
            <w:r>
              <w:t>technical</w:t>
            </w:r>
            <w:r>
              <w:rPr>
                <w:spacing w:val="-7"/>
              </w:rPr>
              <w:t xml:space="preserve"> </w:t>
            </w:r>
            <w:r>
              <w:rPr>
                <w:spacing w:val="-4"/>
              </w:rPr>
              <w:t>start</w:t>
            </w:r>
          </w:p>
        </w:tc>
      </w:tr>
      <w:tr w:rsidR="00C5486D" w14:paraId="6FCDA0CE" w14:textId="77777777">
        <w:trPr>
          <w:trHeight w:val="283"/>
        </w:trPr>
        <w:tc>
          <w:tcPr>
            <w:tcW w:w="680" w:type="dxa"/>
          </w:tcPr>
          <w:p w14:paraId="3DF4E722" w14:textId="77777777" w:rsidR="00C5486D" w:rsidRDefault="00000000">
            <w:pPr>
              <w:pStyle w:val="TableParagraph"/>
              <w:spacing w:before="16" w:line="247" w:lineRule="exact"/>
              <w:ind w:left="0" w:right="33"/>
              <w:jc w:val="center"/>
            </w:pPr>
            <w:r>
              <w:rPr>
                <w:spacing w:val="-2"/>
              </w:rPr>
              <w:t>14.05</w:t>
            </w:r>
          </w:p>
        </w:tc>
        <w:tc>
          <w:tcPr>
            <w:tcW w:w="3906" w:type="dxa"/>
          </w:tcPr>
          <w:p w14:paraId="7753D146" w14:textId="77777777" w:rsidR="00C5486D" w:rsidRDefault="00000000">
            <w:pPr>
              <w:pStyle w:val="TableParagraph"/>
              <w:spacing w:before="16" w:line="247" w:lineRule="exact"/>
              <w:ind w:left="85"/>
            </w:pPr>
            <w:r>
              <w:t>Award</w:t>
            </w:r>
            <w:r>
              <w:rPr>
                <w:spacing w:val="-12"/>
              </w:rPr>
              <w:t xml:space="preserve"> </w:t>
            </w:r>
            <w:r>
              <w:t>ceremonies</w:t>
            </w:r>
            <w:r>
              <w:rPr>
                <w:spacing w:val="-8"/>
              </w:rPr>
              <w:t xml:space="preserve"> </w:t>
            </w:r>
            <w:r>
              <w:rPr>
                <w:spacing w:val="-2"/>
              </w:rPr>
              <w:t>(MU23)</w:t>
            </w:r>
          </w:p>
        </w:tc>
        <w:tc>
          <w:tcPr>
            <w:tcW w:w="5847" w:type="dxa"/>
          </w:tcPr>
          <w:p w14:paraId="65906709" w14:textId="77777777" w:rsidR="00C5486D" w:rsidRDefault="00C5486D">
            <w:pPr>
              <w:pStyle w:val="TableParagraph"/>
              <w:ind w:left="0"/>
              <w:rPr>
                <w:rFonts w:ascii="Times New Roman"/>
                <w:sz w:val="20"/>
              </w:rPr>
            </w:pPr>
          </w:p>
        </w:tc>
      </w:tr>
      <w:tr w:rsidR="00C5486D" w14:paraId="5E7AC4C5" w14:textId="77777777">
        <w:trPr>
          <w:trHeight w:val="260"/>
        </w:trPr>
        <w:tc>
          <w:tcPr>
            <w:tcW w:w="680" w:type="dxa"/>
          </w:tcPr>
          <w:p w14:paraId="3E9EE530" w14:textId="77777777" w:rsidR="00C5486D" w:rsidRDefault="00000000">
            <w:pPr>
              <w:pStyle w:val="TableParagraph"/>
              <w:spacing w:before="7" w:line="233" w:lineRule="exact"/>
              <w:ind w:left="0" w:right="33"/>
              <w:jc w:val="center"/>
            </w:pPr>
            <w:r>
              <w:rPr>
                <w:spacing w:val="-2"/>
              </w:rPr>
              <w:t>17.30</w:t>
            </w:r>
          </w:p>
        </w:tc>
        <w:tc>
          <w:tcPr>
            <w:tcW w:w="3906" w:type="dxa"/>
          </w:tcPr>
          <w:p w14:paraId="70CB4112" w14:textId="77777777" w:rsidR="00C5486D" w:rsidRDefault="00000000">
            <w:pPr>
              <w:pStyle w:val="TableParagraph"/>
              <w:spacing w:before="7" w:line="233" w:lineRule="exact"/>
              <w:ind w:left="85"/>
            </w:pPr>
            <w:r>
              <w:t>Award</w:t>
            </w:r>
            <w:r>
              <w:rPr>
                <w:spacing w:val="-15"/>
              </w:rPr>
              <w:t xml:space="preserve"> </w:t>
            </w:r>
            <w:r>
              <w:t>ceremonies</w:t>
            </w:r>
            <w:r>
              <w:rPr>
                <w:spacing w:val="-12"/>
              </w:rPr>
              <w:t xml:space="preserve"> </w:t>
            </w:r>
            <w:r>
              <w:rPr>
                <w:spacing w:val="-4"/>
              </w:rPr>
              <w:t>(MJ)</w:t>
            </w:r>
          </w:p>
        </w:tc>
        <w:tc>
          <w:tcPr>
            <w:tcW w:w="5847" w:type="dxa"/>
          </w:tcPr>
          <w:p w14:paraId="408C3930" w14:textId="77777777" w:rsidR="00C5486D" w:rsidRDefault="00C5486D">
            <w:pPr>
              <w:pStyle w:val="TableParagraph"/>
              <w:ind w:left="0"/>
              <w:rPr>
                <w:rFonts w:ascii="Times New Roman"/>
                <w:sz w:val="18"/>
              </w:rPr>
            </w:pPr>
          </w:p>
        </w:tc>
      </w:tr>
    </w:tbl>
    <w:p w14:paraId="26DBADB5" w14:textId="77777777" w:rsidR="00C5486D" w:rsidRDefault="00C5486D">
      <w:pPr>
        <w:pStyle w:val="Pamatteksts"/>
        <w:spacing w:before="95"/>
        <w:ind w:left="0"/>
      </w:pPr>
    </w:p>
    <w:p w14:paraId="54A3C10F" w14:textId="77777777" w:rsidR="00C5486D" w:rsidRDefault="00000000">
      <w:pPr>
        <w:ind w:left="709"/>
        <w:rPr>
          <w:rFonts w:ascii="Arial" w:hAnsi="Arial"/>
          <w:b/>
        </w:rPr>
      </w:pPr>
      <w:proofErr w:type="spellStart"/>
      <w:r>
        <w:rPr>
          <w:rFonts w:ascii="Arial" w:hAnsi="Arial"/>
          <w:b/>
        </w:rPr>
        <w:t>Segafredo</w:t>
      </w:r>
      <w:proofErr w:type="spellEnd"/>
      <w:r>
        <w:rPr>
          <w:rFonts w:ascii="Arial" w:hAnsi="Arial"/>
          <w:b/>
          <w:spacing w:val="-10"/>
        </w:rPr>
        <w:t xml:space="preserve"> </w:t>
      </w:r>
      <w:proofErr w:type="spellStart"/>
      <w:r>
        <w:rPr>
          <w:rFonts w:ascii="Arial" w:hAnsi="Arial"/>
          <w:b/>
        </w:rPr>
        <w:t>Cofee</w:t>
      </w:r>
      <w:proofErr w:type="spellEnd"/>
      <w:r>
        <w:rPr>
          <w:rFonts w:ascii="Arial" w:hAnsi="Arial"/>
          <w:b/>
          <w:spacing w:val="-7"/>
        </w:rPr>
        <w:t xml:space="preserve"> </w:t>
      </w:r>
      <w:r>
        <w:rPr>
          <w:rFonts w:ascii="Arial" w:hAnsi="Arial"/>
          <w:b/>
        </w:rPr>
        <w:t>ride</w:t>
      </w:r>
      <w:r>
        <w:rPr>
          <w:rFonts w:ascii="Arial" w:hAnsi="Arial"/>
          <w:b/>
          <w:spacing w:val="-11"/>
        </w:rPr>
        <w:t xml:space="preserve"> </w:t>
      </w:r>
      <w:proofErr w:type="spellStart"/>
      <w:r>
        <w:rPr>
          <w:rFonts w:ascii="Arial" w:hAnsi="Arial"/>
          <w:b/>
        </w:rPr>
        <w:t>centre</w:t>
      </w:r>
      <w:proofErr w:type="spellEnd"/>
      <w:r>
        <w:rPr>
          <w:rFonts w:ascii="Arial" w:hAnsi="Arial"/>
          <w:b/>
          <w:spacing w:val="-7"/>
        </w:rPr>
        <w:t xml:space="preserve"> </w:t>
      </w:r>
      <w:r>
        <w:rPr>
          <w:rFonts w:ascii="Arial" w:hAnsi="Arial"/>
          <w:b/>
        </w:rPr>
        <w:t>is</w:t>
      </w:r>
      <w:r>
        <w:rPr>
          <w:rFonts w:ascii="Arial" w:hAnsi="Arial"/>
          <w:b/>
          <w:spacing w:val="-11"/>
        </w:rPr>
        <w:t xml:space="preserve"> </w:t>
      </w:r>
      <w:r>
        <w:rPr>
          <w:rFonts w:ascii="Arial" w:hAnsi="Arial"/>
          <w:b/>
        </w:rPr>
        <w:t>in</w:t>
      </w:r>
      <w:r>
        <w:rPr>
          <w:rFonts w:ascii="Arial" w:hAnsi="Arial"/>
          <w:b/>
          <w:spacing w:val="-9"/>
        </w:rPr>
        <w:t xml:space="preserve"> </w:t>
      </w:r>
      <w:proofErr w:type="spellStart"/>
      <w:r>
        <w:rPr>
          <w:rFonts w:ascii="Arial" w:hAnsi="Arial"/>
          <w:b/>
        </w:rPr>
        <w:t>Vienības</w:t>
      </w:r>
      <w:proofErr w:type="spellEnd"/>
      <w:r>
        <w:rPr>
          <w:rFonts w:ascii="Arial" w:hAnsi="Arial"/>
          <w:b/>
          <w:spacing w:val="-11"/>
        </w:rPr>
        <w:t xml:space="preserve"> </w:t>
      </w:r>
      <w:proofErr w:type="spellStart"/>
      <w:r>
        <w:rPr>
          <w:rFonts w:ascii="Arial" w:hAnsi="Arial"/>
          <w:b/>
        </w:rPr>
        <w:t>laukums</w:t>
      </w:r>
      <w:proofErr w:type="spellEnd"/>
      <w:r>
        <w:rPr>
          <w:rFonts w:ascii="Arial" w:hAnsi="Arial"/>
          <w:b/>
        </w:rPr>
        <w:t>,</w:t>
      </w:r>
      <w:r>
        <w:rPr>
          <w:rFonts w:ascii="Arial" w:hAnsi="Arial"/>
          <w:b/>
          <w:spacing w:val="-7"/>
        </w:rPr>
        <w:t xml:space="preserve"> </w:t>
      </w:r>
      <w:proofErr w:type="spellStart"/>
      <w:r>
        <w:rPr>
          <w:rFonts w:ascii="Arial" w:hAnsi="Arial"/>
          <w:b/>
        </w:rPr>
        <w:t>Cesis</w:t>
      </w:r>
      <w:proofErr w:type="spellEnd"/>
      <w:r>
        <w:rPr>
          <w:rFonts w:ascii="Arial" w:hAnsi="Arial"/>
          <w:b/>
        </w:rPr>
        <w:t>,</w:t>
      </w:r>
      <w:r>
        <w:rPr>
          <w:rFonts w:ascii="Arial" w:hAnsi="Arial"/>
          <w:b/>
          <w:spacing w:val="-12"/>
        </w:rPr>
        <w:t xml:space="preserve"> </w:t>
      </w:r>
      <w:proofErr w:type="spellStart"/>
      <w:r>
        <w:rPr>
          <w:rFonts w:ascii="Arial" w:hAnsi="Arial"/>
          <w:b/>
        </w:rPr>
        <w:t>Cesu</w:t>
      </w:r>
      <w:proofErr w:type="spellEnd"/>
      <w:r>
        <w:rPr>
          <w:rFonts w:ascii="Arial" w:hAnsi="Arial"/>
          <w:b/>
          <w:spacing w:val="-8"/>
        </w:rPr>
        <w:t xml:space="preserve"> </w:t>
      </w:r>
      <w:proofErr w:type="spellStart"/>
      <w:r>
        <w:rPr>
          <w:rFonts w:ascii="Arial" w:hAnsi="Arial"/>
          <w:b/>
          <w:spacing w:val="-2"/>
        </w:rPr>
        <w:t>novads</w:t>
      </w:r>
      <w:proofErr w:type="spellEnd"/>
      <w:r>
        <w:rPr>
          <w:rFonts w:ascii="Arial" w:hAnsi="Arial"/>
          <w:b/>
          <w:spacing w:val="-2"/>
        </w:rPr>
        <w:t>.</w:t>
      </w:r>
    </w:p>
    <w:p w14:paraId="29324128" w14:textId="77777777" w:rsidR="00C5486D" w:rsidRDefault="00000000">
      <w:pPr>
        <w:pStyle w:val="Pamatteksts"/>
        <w:tabs>
          <w:tab w:val="left" w:pos="7191"/>
        </w:tabs>
        <w:spacing w:before="35"/>
      </w:pPr>
      <w:r>
        <w:t>19:30</w:t>
      </w:r>
      <w:r>
        <w:rPr>
          <w:spacing w:val="52"/>
          <w:w w:val="150"/>
        </w:rPr>
        <w:t xml:space="preserve"> </w:t>
      </w:r>
      <w:proofErr w:type="spellStart"/>
      <w:r>
        <w:t>Segafredo</w:t>
      </w:r>
      <w:proofErr w:type="spellEnd"/>
      <w:r>
        <w:rPr>
          <w:spacing w:val="-5"/>
        </w:rPr>
        <w:t xml:space="preserve"> </w:t>
      </w:r>
      <w:r>
        <w:t>Coffee</w:t>
      </w:r>
      <w:r>
        <w:rPr>
          <w:spacing w:val="-11"/>
        </w:rPr>
        <w:t xml:space="preserve"> </w:t>
      </w:r>
      <w:r>
        <w:t>ride</w:t>
      </w:r>
      <w:r>
        <w:rPr>
          <w:spacing w:val="-10"/>
        </w:rPr>
        <w:t xml:space="preserve"> </w:t>
      </w:r>
      <w:r>
        <w:t>(gathering</w:t>
      </w:r>
      <w:r>
        <w:rPr>
          <w:spacing w:val="-10"/>
        </w:rPr>
        <w:t xml:space="preserve"> </w:t>
      </w:r>
      <w:r>
        <w:t>from</w:t>
      </w:r>
      <w:r>
        <w:rPr>
          <w:spacing w:val="-9"/>
        </w:rPr>
        <w:t xml:space="preserve"> </w:t>
      </w:r>
      <w:r>
        <w:rPr>
          <w:spacing w:val="-2"/>
        </w:rPr>
        <w:t>18.30)</w:t>
      </w:r>
      <w:r>
        <w:tab/>
        <w:t>50</w:t>
      </w:r>
      <w:r>
        <w:rPr>
          <w:spacing w:val="1"/>
        </w:rPr>
        <w:t xml:space="preserve"> </w:t>
      </w:r>
      <w:r>
        <w:rPr>
          <w:spacing w:val="-5"/>
        </w:rPr>
        <w:t>km</w:t>
      </w:r>
    </w:p>
    <w:p w14:paraId="07FA53CE" w14:textId="77777777" w:rsidR="00C5486D" w:rsidRDefault="00C5486D">
      <w:pPr>
        <w:pStyle w:val="Pamatteksts"/>
        <w:spacing w:before="80"/>
        <w:ind w:left="0"/>
      </w:pPr>
    </w:p>
    <w:p w14:paraId="296DC920" w14:textId="77777777" w:rsidR="00C5486D" w:rsidRDefault="00000000">
      <w:pPr>
        <w:ind w:left="709"/>
        <w:rPr>
          <w:rFonts w:ascii="Arial"/>
          <w:b/>
        </w:rPr>
      </w:pPr>
      <w:r>
        <w:rPr>
          <w:rFonts w:ascii="Arial"/>
          <w:b/>
        </w:rPr>
        <w:t>28.06.25</w:t>
      </w:r>
      <w:r>
        <w:rPr>
          <w:rFonts w:ascii="Arial"/>
          <w:b/>
          <w:spacing w:val="-12"/>
        </w:rPr>
        <w:t xml:space="preserve"> </w:t>
      </w:r>
      <w:r>
        <w:rPr>
          <w:rFonts w:ascii="Arial"/>
          <w:b/>
          <w:spacing w:val="-2"/>
        </w:rPr>
        <w:t>Saturday</w:t>
      </w:r>
    </w:p>
    <w:p w14:paraId="73C98872" w14:textId="77777777" w:rsidR="00C5486D" w:rsidRDefault="00000000">
      <w:pPr>
        <w:spacing w:before="40" w:line="278" w:lineRule="auto"/>
        <w:ind w:left="709" w:right="1979"/>
        <w:rPr>
          <w:rFonts w:ascii="Arial" w:hAnsi="Arial"/>
          <w:b/>
        </w:rPr>
      </w:pPr>
      <w:r>
        <w:rPr>
          <w:rFonts w:ascii="Arial" w:hAnsi="Arial"/>
          <w:b/>
        </w:rPr>
        <w:t>Competition</w:t>
      </w:r>
      <w:r>
        <w:rPr>
          <w:rFonts w:ascii="Arial" w:hAnsi="Arial"/>
          <w:b/>
          <w:spacing w:val="-12"/>
        </w:rPr>
        <w:t xml:space="preserve"> </w:t>
      </w:r>
      <w:r>
        <w:rPr>
          <w:rFonts w:ascii="Arial" w:hAnsi="Arial"/>
          <w:b/>
        </w:rPr>
        <w:t>center</w:t>
      </w:r>
      <w:r>
        <w:rPr>
          <w:rFonts w:ascii="Arial" w:hAnsi="Arial"/>
          <w:b/>
          <w:spacing w:val="-6"/>
        </w:rPr>
        <w:t xml:space="preserve"> </w:t>
      </w:r>
      <w:r>
        <w:rPr>
          <w:rFonts w:ascii="Arial" w:hAnsi="Arial"/>
          <w:b/>
        </w:rPr>
        <w:t>is</w:t>
      </w:r>
      <w:r>
        <w:rPr>
          <w:rFonts w:ascii="Arial" w:hAnsi="Arial"/>
          <w:b/>
          <w:spacing w:val="-6"/>
        </w:rPr>
        <w:t xml:space="preserve"> </w:t>
      </w:r>
      <w:r>
        <w:rPr>
          <w:rFonts w:ascii="Arial" w:hAnsi="Arial"/>
          <w:b/>
        </w:rPr>
        <w:t>in</w:t>
      </w:r>
      <w:r>
        <w:rPr>
          <w:rFonts w:ascii="Arial" w:hAnsi="Arial"/>
          <w:b/>
          <w:spacing w:val="-8"/>
        </w:rPr>
        <w:t xml:space="preserve"> </w:t>
      </w:r>
      <w:r>
        <w:rPr>
          <w:rFonts w:ascii="Arial" w:hAnsi="Arial"/>
          <w:b/>
        </w:rPr>
        <w:t>Concert</w:t>
      </w:r>
      <w:r>
        <w:rPr>
          <w:rFonts w:ascii="Arial" w:hAnsi="Arial"/>
          <w:b/>
          <w:spacing w:val="-8"/>
        </w:rPr>
        <w:t xml:space="preserve"> </w:t>
      </w:r>
      <w:r>
        <w:rPr>
          <w:rFonts w:ascii="Arial" w:hAnsi="Arial"/>
          <w:b/>
        </w:rPr>
        <w:t>Hall</w:t>
      </w:r>
      <w:r>
        <w:rPr>
          <w:rFonts w:ascii="Arial" w:hAnsi="Arial"/>
          <w:b/>
          <w:spacing w:val="-6"/>
        </w:rPr>
        <w:t xml:space="preserve"> </w:t>
      </w:r>
      <w:proofErr w:type="spellStart"/>
      <w:r>
        <w:rPr>
          <w:rFonts w:ascii="Arial" w:hAnsi="Arial"/>
          <w:b/>
        </w:rPr>
        <w:t>Cēsis</w:t>
      </w:r>
      <w:proofErr w:type="spellEnd"/>
      <w:r>
        <w:rPr>
          <w:rFonts w:ascii="Arial" w:hAnsi="Arial"/>
          <w:b/>
        </w:rPr>
        <w:t>,</w:t>
      </w:r>
      <w:r>
        <w:rPr>
          <w:rFonts w:ascii="Arial" w:hAnsi="Arial"/>
          <w:b/>
          <w:spacing w:val="-6"/>
        </w:rPr>
        <w:t xml:space="preserve"> </w:t>
      </w:r>
      <w:proofErr w:type="spellStart"/>
      <w:r>
        <w:rPr>
          <w:rFonts w:ascii="Arial" w:hAnsi="Arial"/>
          <w:b/>
        </w:rPr>
        <w:t>Raunas</w:t>
      </w:r>
      <w:proofErr w:type="spellEnd"/>
      <w:r>
        <w:rPr>
          <w:rFonts w:ascii="Arial" w:hAnsi="Arial"/>
          <w:b/>
          <w:spacing w:val="-5"/>
        </w:rPr>
        <w:t xml:space="preserve"> </w:t>
      </w:r>
      <w:r>
        <w:rPr>
          <w:rFonts w:ascii="Arial" w:hAnsi="Arial"/>
          <w:b/>
        </w:rPr>
        <w:t>12,</w:t>
      </w:r>
      <w:r>
        <w:rPr>
          <w:rFonts w:ascii="Arial" w:hAnsi="Arial"/>
          <w:b/>
          <w:spacing w:val="-6"/>
        </w:rPr>
        <w:t xml:space="preserve"> </w:t>
      </w:r>
      <w:proofErr w:type="spellStart"/>
      <w:r>
        <w:rPr>
          <w:rFonts w:ascii="Arial" w:hAnsi="Arial"/>
          <w:b/>
        </w:rPr>
        <w:t>Cesis</w:t>
      </w:r>
      <w:proofErr w:type="spellEnd"/>
      <w:r>
        <w:rPr>
          <w:rFonts w:ascii="Arial" w:hAnsi="Arial"/>
          <w:b/>
        </w:rPr>
        <w:t>,</w:t>
      </w:r>
      <w:r>
        <w:rPr>
          <w:rFonts w:ascii="Arial" w:hAnsi="Arial"/>
          <w:b/>
          <w:spacing w:val="-6"/>
        </w:rPr>
        <w:t xml:space="preserve"> </w:t>
      </w:r>
      <w:proofErr w:type="spellStart"/>
      <w:r>
        <w:rPr>
          <w:rFonts w:ascii="Arial" w:hAnsi="Arial"/>
          <w:b/>
        </w:rPr>
        <w:t>Cesu</w:t>
      </w:r>
      <w:proofErr w:type="spellEnd"/>
      <w:r>
        <w:rPr>
          <w:rFonts w:ascii="Arial" w:hAnsi="Arial"/>
          <w:b/>
          <w:spacing w:val="-7"/>
        </w:rPr>
        <w:t xml:space="preserve"> </w:t>
      </w:r>
      <w:proofErr w:type="spellStart"/>
      <w:r>
        <w:rPr>
          <w:rFonts w:ascii="Arial" w:hAnsi="Arial"/>
          <w:b/>
        </w:rPr>
        <w:t>novads</w:t>
      </w:r>
      <w:proofErr w:type="spellEnd"/>
      <w:r>
        <w:rPr>
          <w:rFonts w:ascii="Arial" w:hAnsi="Arial"/>
          <w:b/>
        </w:rPr>
        <w:t xml:space="preserve">. Course is on a 18,9 km </w:t>
      </w:r>
      <w:proofErr w:type="spellStart"/>
      <w:r>
        <w:rPr>
          <w:rFonts w:ascii="Arial" w:hAnsi="Arial"/>
          <w:b/>
        </w:rPr>
        <w:t>Priekuli</w:t>
      </w:r>
      <w:proofErr w:type="spellEnd"/>
      <w:r>
        <w:rPr>
          <w:rFonts w:ascii="Arial" w:hAnsi="Arial"/>
          <w:b/>
        </w:rPr>
        <w:t xml:space="preserve"> lap and 19,5 km </w:t>
      </w:r>
      <w:proofErr w:type="spellStart"/>
      <w:r>
        <w:rPr>
          <w:rFonts w:ascii="Arial" w:hAnsi="Arial"/>
          <w:b/>
        </w:rPr>
        <w:t>Cesis</w:t>
      </w:r>
      <w:proofErr w:type="spellEnd"/>
      <w:r>
        <w:rPr>
          <w:rFonts w:ascii="Arial" w:hAnsi="Arial"/>
          <w:b/>
        </w:rPr>
        <w:t xml:space="preserve"> lap.</w:t>
      </w:r>
    </w:p>
    <w:p w14:paraId="1584639F" w14:textId="77777777" w:rsidR="00C5486D" w:rsidRDefault="00C5486D">
      <w:pPr>
        <w:pStyle w:val="Pamatteksts"/>
        <w:spacing w:before="34"/>
        <w:ind w:left="0"/>
        <w:rPr>
          <w:rFonts w:ascii="Arial"/>
          <w:b/>
        </w:rPr>
      </w:pPr>
    </w:p>
    <w:p w14:paraId="12EE74F3" w14:textId="77777777" w:rsidR="00C5486D" w:rsidRDefault="00000000">
      <w:pPr>
        <w:pStyle w:val="Pamatteksts"/>
        <w:spacing w:line="278" w:lineRule="auto"/>
      </w:pPr>
      <w:r>
        <w:t>08.00-13.30</w:t>
      </w:r>
      <w:r>
        <w:rPr>
          <w:spacing w:val="-16"/>
        </w:rPr>
        <w:t xml:space="preserve"> </w:t>
      </w:r>
      <w:r>
        <w:t>Numbers</w:t>
      </w:r>
      <w:r>
        <w:rPr>
          <w:spacing w:val="-17"/>
        </w:rPr>
        <w:t xml:space="preserve"> </w:t>
      </w:r>
      <w:r>
        <w:t>distribution</w:t>
      </w:r>
      <w:r>
        <w:rPr>
          <w:spacing w:val="-15"/>
        </w:rPr>
        <w:t xml:space="preserve"> </w:t>
      </w:r>
      <w:r>
        <w:t>for</w:t>
      </w:r>
      <w:r>
        <w:rPr>
          <w:spacing w:val="-15"/>
        </w:rPr>
        <w:t xml:space="preserve"> </w:t>
      </w:r>
      <w:r>
        <w:t>Road</w:t>
      </w:r>
      <w:r>
        <w:rPr>
          <w:spacing w:val="-16"/>
        </w:rPr>
        <w:t xml:space="preserve"> </w:t>
      </w:r>
      <w:r>
        <w:t>Races.</w:t>
      </w:r>
      <w:r>
        <w:rPr>
          <w:spacing w:val="-16"/>
        </w:rPr>
        <w:t xml:space="preserve"> </w:t>
      </w:r>
      <w:r>
        <w:t>For</w:t>
      </w:r>
      <w:r>
        <w:rPr>
          <w:spacing w:val="-15"/>
        </w:rPr>
        <w:t xml:space="preserve"> </w:t>
      </w:r>
      <w:r>
        <w:t>each</w:t>
      </w:r>
      <w:r>
        <w:rPr>
          <w:spacing w:val="-16"/>
        </w:rPr>
        <w:t xml:space="preserve"> </w:t>
      </w:r>
      <w:r>
        <w:t>category</w:t>
      </w:r>
      <w:r>
        <w:rPr>
          <w:spacing w:val="-15"/>
        </w:rPr>
        <w:t xml:space="preserve"> </w:t>
      </w:r>
      <w:r>
        <w:t>number</w:t>
      </w:r>
      <w:r>
        <w:rPr>
          <w:spacing w:val="-14"/>
        </w:rPr>
        <w:t xml:space="preserve"> </w:t>
      </w:r>
      <w:r>
        <w:t>distribution</w:t>
      </w:r>
      <w:r>
        <w:rPr>
          <w:spacing w:val="-13"/>
        </w:rPr>
        <w:t xml:space="preserve"> </w:t>
      </w:r>
      <w:r>
        <w:t>finishes</w:t>
      </w:r>
      <w:r>
        <w:rPr>
          <w:spacing w:val="-15"/>
        </w:rPr>
        <w:t xml:space="preserve"> </w:t>
      </w:r>
      <w:r>
        <w:t>30</w:t>
      </w:r>
      <w:r>
        <w:rPr>
          <w:spacing w:val="-16"/>
        </w:rPr>
        <w:t xml:space="preserve"> </w:t>
      </w:r>
      <w:r>
        <w:t>minutes before the start.</w:t>
      </w:r>
    </w:p>
    <w:p w14:paraId="61094BDE" w14:textId="77777777" w:rsidR="00C5486D" w:rsidRDefault="00000000">
      <w:pPr>
        <w:pStyle w:val="Pamatteksts"/>
        <w:tabs>
          <w:tab w:val="left" w:pos="6471"/>
        </w:tabs>
        <w:spacing w:line="242" w:lineRule="auto"/>
        <w:ind w:right="600"/>
      </w:pPr>
      <w:r>
        <w:t>11.00</w:t>
      </w:r>
      <w:r>
        <w:rPr>
          <w:spacing w:val="40"/>
        </w:rPr>
        <w:t xml:space="preserve"> </w:t>
      </w:r>
      <w:r>
        <w:t>M45- 64</w:t>
      </w:r>
      <w:r>
        <w:tab/>
      </w:r>
      <w:r>
        <w:rPr>
          <w:spacing w:val="-8"/>
        </w:rPr>
        <w:t>79,1</w:t>
      </w:r>
      <w:r>
        <w:rPr>
          <w:spacing w:val="-11"/>
        </w:rPr>
        <w:t xml:space="preserve"> </w:t>
      </w:r>
      <w:r>
        <w:rPr>
          <w:spacing w:val="-8"/>
        </w:rPr>
        <w:t>km</w:t>
      </w:r>
      <w:r>
        <w:rPr>
          <w:spacing w:val="-10"/>
        </w:rPr>
        <w:t xml:space="preserve"> </w:t>
      </w:r>
      <w:r>
        <w:rPr>
          <w:spacing w:val="-8"/>
        </w:rPr>
        <w:t>+</w:t>
      </w:r>
      <w:r>
        <w:rPr>
          <w:spacing w:val="-13"/>
        </w:rPr>
        <w:t xml:space="preserve"> </w:t>
      </w:r>
      <w:r>
        <w:rPr>
          <w:spacing w:val="-8"/>
        </w:rPr>
        <w:t>5km</w:t>
      </w:r>
      <w:r>
        <w:rPr>
          <w:spacing w:val="-16"/>
        </w:rPr>
        <w:t xml:space="preserve"> </w:t>
      </w:r>
      <w:r>
        <w:rPr>
          <w:spacing w:val="-8"/>
        </w:rPr>
        <w:t>technical start (3</w:t>
      </w:r>
      <w:r>
        <w:rPr>
          <w:spacing w:val="-11"/>
        </w:rPr>
        <w:t xml:space="preserve"> </w:t>
      </w:r>
      <w:proofErr w:type="spellStart"/>
      <w:r>
        <w:rPr>
          <w:spacing w:val="-8"/>
        </w:rPr>
        <w:t>Priekuļu</w:t>
      </w:r>
      <w:proofErr w:type="spellEnd"/>
      <w:r>
        <w:rPr>
          <w:spacing w:val="-8"/>
        </w:rPr>
        <w:t xml:space="preserve"> laps </w:t>
      </w:r>
      <w:r>
        <w:t xml:space="preserve">and finish in </w:t>
      </w:r>
      <w:proofErr w:type="spellStart"/>
      <w:r>
        <w:t>Cēsis</w:t>
      </w:r>
      <w:proofErr w:type="spellEnd"/>
      <w:r>
        <w:t>)</w:t>
      </w:r>
    </w:p>
    <w:p w14:paraId="3CB06954" w14:textId="77777777" w:rsidR="00C5486D" w:rsidRDefault="00000000">
      <w:pPr>
        <w:pStyle w:val="Pamatteksts"/>
        <w:tabs>
          <w:tab w:val="left" w:pos="6471"/>
        </w:tabs>
        <w:spacing w:line="242" w:lineRule="auto"/>
        <w:ind w:right="247"/>
      </w:pPr>
      <w:r>
        <w:t>14.00</w:t>
      </w:r>
      <w:r>
        <w:rPr>
          <w:spacing w:val="40"/>
        </w:rPr>
        <w:t xml:space="preserve"> </w:t>
      </w:r>
      <w:r>
        <w:t>M19-44</w:t>
      </w:r>
      <w:r>
        <w:tab/>
      </w:r>
      <w:r>
        <w:rPr>
          <w:spacing w:val="-6"/>
        </w:rPr>
        <w:t>98,6</w:t>
      </w:r>
      <w:r>
        <w:rPr>
          <w:spacing w:val="-16"/>
        </w:rPr>
        <w:t xml:space="preserve"> </w:t>
      </w:r>
      <w:r>
        <w:rPr>
          <w:spacing w:val="-6"/>
        </w:rPr>
        <w:t>km</w:t>
      </w:r>
      <w:r>
        <w:rPr>
          <w:spacing w:val="-15"/>
        </w:rPr>
        <w:t xml:space="preserve"> </w:t>
      </w:r>
      <w:r>
        <w:rPr>
          <w:spacing w:val="-6"/>
        </w:rPr>
        <w:t>+</w:t>
      </w:r>
      <w:r>
        <w:rPr>
          <w:spacing w:val="-17"/>
        </w:rPr>
        <w:t xml:space="preserve"> </w:t>
      </w:r>
      <w:r>
        <w:rPr>
          <w:spacing w:val="-6"/>
        </w:rPr>
        <w:t>5km</w:t>
      </w:r>
      <w:r>
        <w:rPr>
          <w:spacing w:val="-20"/>
        </w:rPr>
        <w:t xml:space="preserve"> </w:t>
      </w:r>
      <w:r>
        <w:rPr>
          <w:spacing w:val="-6"/>
        </w:rPr>
        <w:t>technical</w:t>
      </w:r>
      <w:r>
        <w:rPr>
          <w:spacing w:val="-13"/>
        </w:rPr>
        <w:t xml:space="preserve"> </w:t>
      </w:r>
      <w:r>
        <w:rPr>
          <w:spacing w:val="-6"/>
        </w:rPr>
        <w:t>start</w:t>
      </w:r>
      <w:r>
        <w:rPr>
          <w:spacing w:val="-12"/>
        </w:rPr>
        <w:t xml:space="preserve"> </w:t>
      </w:r>
      <w:r>
        <w:rPr>
          <w:spacing w:val="-6"/>
        </w:rPr>
        <w:t>(3</w:t>
      </w:r>
      <w:r>
        <w:rPr>
          <w:spacing w:val="-16"/>
        </w:rPr>
        <w:t xml:space="preserve"> </w:t>
      </w:r>
      <w:proofErr w:type="spellStart"/>
      <w:r>
        <w:rPr>
          <w:spacing w:val="-6"/>
        </w:rPr>
        <w:t>Priekuļu</w:t>
      </w:r>
      <w:proofErr w:type="spellEnd"/>
      <w:r>
        <w:rPr>
          <w:spacing w:val="-11"/>
        </w:rPr>
        <w:t xml:space="preserve"> </w:t>
      </w:r>
      <w:r>
        <w:rPr>
          <w:spacing w:val="-6"/>
        </w:rPr>
        <w:t>laps</w:t>
      </w:r>
      <w:r>
        <w:rPr>
          <w:spacing w:val="-18"/>
        </w:rPr>
        <w:t xml:space="preserve"> </w:t>
      </w:r>
      <w:r>
        <w:rPr>
          <w:spacing w:val="-6"/>
        </w:rPr>
        <w:t>+</w:t>
      </w:r>
      <w:r>
        <w:rPr>
          <w:spacing w:val="-10"/>
        </w:rPr>
        <w:t xml:space="preserve"> </w:t>
      </w:r>
      <w:r>
        <w:rPr>
          <w:spacing w:val="-6"/>
        </w:rPr>
        <w:t xml:space="preserve">1 </w:t>
      </w:r>
      <w:proofErr w:type="spellStart"/>
      <w:r>
        <w:t>Cēsis</w:t>
      </w:r>
      <w:proofErr w:type="spellEnd"/>
      <w:r>
        <w:t xml:space="preserve"> lap)</w:t>
      </w:r>
    </w:p>
    <w:p w14:paraId="56C581A6" w14:textId="77777777" w:rsidR="00C5486D" w:rsidRDefault="00000000">
      <w:pPr>
        <w:pStyle w:val="Pamatteksts"/>
        <w:spacing w:line="244" w:lineRule="exact"/>
      </w:pPr>
      <w:r>
        <w:t>14.05</w:t>
      </w:r>
      <w:r>
        <w:rPr>
          <w:spacing w:val="-14"/>
        </w:rPr>
        <w:t xml:space="preserve"> </w:t>
      </w:r>
      <w:r>
        <w:t>Award</w:t>
      </w:r>
      <w:r>
        <w:rPr>
          <w:spacing w:val="-6"/>
        </w:rPr>
        <w:t xml:space="preserve"> </w:t>
      </w:r>
      <w:r>
        <w:t>ceremonies</w:t>
      </w:r>
      <w:r>
        <w:rPr>
          <w:spacing w:val="-13"/>
        </w:rPr>
        <w:t xml:space="preserve"> </w:t>
      </w:r>
      <w:r>
        <w:t>(M</w:t>
      </w:r>
      <w:r>
        <w:rPr>
          <w:spacing w:val="-14"/>
        </w:rPr>
        <w:t xml:space="preserve"> </w:t>
      </w:r>
      <w:r>
        <w:t>45-49,</w:t>
      </w:r>
      <w:r>
        <w:rPr>
          <w:spacing w:val="-12"/>
        </w:rPr>
        <w:t xml:space="preserve"> </w:t>
      </w:r>
      <w:r>
        <w:t>M50-54,</w:t>
      </w:r>
      <w:r>
        <w:rPr>
          <w:spacing w:val="-9"/>
        </w:rPr>
        <w:t xml:space="preserve"> </w:t>
      </w:r>
      <w:r>
        <w:t>M55-59,</w:t>
      </w:r>
      <w:r>
        <w:rPr>
          <w:spacing w:val="-8"/>
        </w:rPr>
        <w:t xml:space="preserve"> </w:t>
      </w:r>
      <w:r>
        <w:t>M60-</w:t>
      </w:r>
      <w:r>
        <w:rPr>
          <w:spacing w:val="-5"/>
        </w:rPr>
        <w:t>64)</w:t>
      </w:r>
    </w:p>
    <w:p w14:paraId="720B97BE" w14:textId="77777777" w:rsidR="00C5486D" w:rsidRDefault="00000000">
      <w:pPr>
        <w:pStyle w:val="Pamatteksts"/>
        <w:spacing w:line="251" w:lineRule="exact"/>
      </w:pPr>
      <w:r>
        <w:t>17.15</w:t>
      </w:r>
      <w:r>
        <w:rPr>
          <w:spacing w:val="62"/>
          <w:w w:val="150"/>
        </w:rPr>
        <w:t xml:space="preserve"> </w:t>
      </w:r>
      <w:r>
        <w:t>Award</w:t>
      </w:r>
      <w:r>
        <w:rPr>
          <w:spacing w:val="-4"/>
        </w:rPr>
        <w:t xml:space="preserve"> </w:t>
      </w:r>
      <w:r>
        <w:t>ceremonies</w:t>
      </w:r>
      <w:r>
        <w:rPr>
          <w:spacing w:val="-4"/>
        </w:rPr>
        <w:t xml:space="preserve"> </w:t>
      </w:r>
      <w:r>
        <w:t>(M19</w:t>
      </w:r>
      <w:r>
        <w:rPr>
          <w:spacing w:val="-4"/>
        </w:rPr>
        <w:t xml:space="preserve"> </w:t>
      </w:r>
      <w:r>
        <w:t>–</w:t>
      </w:r>
      <w:r>
        <w:rPr>
          <w:spacing w:val="-8"/>
        </w:rPr>
        <w:t xml:space="preserve"> </w:t>
      </w:r>
      <w:r>
        <w:t>39,</w:t>
      </w:r>
      <w:r>
        <w:rPr>
          <w:spacing w:val="-6"/>
        </w:rPr>
        <w:t xml:space="preserve"> </w:t>
      </w:r>
      <w:r>
        <w:t>M40</w:t>
      </w:r>
      <w:r>
        <w:rPr>
          <w:spacing w:val="-4"/>
        </w:rPr>
        <w:t xml:space="preserve"> </w:t>
      </w:r>
      <w:r>
        <w:t>–</w:t>
      </w:r>
      <w:r>
        <w:rPr>
          <w:spacing w:val="-8"/>
        </w:rPr>
        <w:t xml:space="preserve"> </w:t>
      </w:r>
      <w:r>
        <w:rPr>
          <w:spacing w:val="-5"/>
        </w:rPr>
        <w:t>44)</w:t>
      </w:r>
    </w:p>
    <w:p w14:paraId="41C93714" w14:textId="77777777" w:rsidR="00C5486D" w:rsidRDefault="00C5486D">
      <w:pPr>
        <w:pStyle w:val="Pamatteksts"/>
        <w:spacing w:before="67"/>
        <w:ind w:left="0"/>
      </w:pPr>
    </w:p>
    <w:p w14:paraId="5F52D933" w14:textId="77777777" w:rsidR="00C5486D" w:rsidRDefault="00000000">
      <w:pPr>
        <w:ind w:left="709"/>
        <w:rPr>
          <w:rFonts w:ascii="Arial"/>
          <w:b/>
        </w:rPr>
      </w:pPr>
      <w:r>
        <w:rPr>
          <w:rFonts w:ascii="Arial"/>
          <w:b/>
        </w:rPr>
        <w:t>29.06.25</w:t>
      </w:r>
      <w:r>
        <w:rPr>
          <w:rFonts w:ascii="Arial"/>
          <w:b/>
          <w:spacing w:val="-12"/>
        </w:rPr>
        <w:t xml:space="preserve"> </w:t>
      </w:r>
      <w:r>
        <w:rPr>
          <w:rFonts w:ascii="Arial"/>
          <w:b/>
          <w:spacing w:val="-2"/>
        </w:rPr>
        <w:t>Sunday</w:t>
      </w:r>
    </w:p>
    <w:p w14:paraId="086358B1" w14:textId="77777777" w:rsidR="00C5486D" w:rsidRDefault="00000000">
      <w:pPr>
        <w:spacing w:before="40" w:line="278" w:lineRule="auto"/>
        <w:ind w:left="709" w:right="1979"/>
        <w:rPr>
          <w:rFonts w:ascii="Arial" w:hAnsi="Arial"/>
          <w:b/>
        </w:rPr>
      </w:pPr>
      <w:r>
        <w:rPr>
          <w:rFonts w:ascii="Arial" w:hAnsi="Arial"/>
          <w:b/>
        </w:rPr>
        <w:t>Competition</w:t>
      </w:r>
      <w:r>
        <w:rPr>
          <w:rFonts w:ascii="Arial" w:hAnsi="Arial"/>
          <w:b/>
          <w:spacing w:val="-13"/>
        </w:rPr>
        <w:t xml:space="preserve"> </w:t>
      </w:r>
      <w:r>
        <w:rPr>
          <w:rFonts w:ascii="Arial" w:hAnsi="Arial"/>
          <w:b/>
        </w:rPr>
        <w:t>center</w:t>
      </w:r>
      <w:r>
        <w:rPr>
          <w:rFonts w:ascii="Arial" w:hAnsi="Arial"/>
          <w:b/>
          <w:spacing w:val="-6"/>
        </w:rPr>
        <w:t xml:space="preserve"> </w:t>
      </w:r>
      <w:r>
        <w:rPr>
          <w:rFonts w:ascii="Arial" w:hAnsi="Arial"/>
          <w:b/>
        </w:rPr>
        <w:t>is</w:t>
      </w:r>
      <w:r>
        <w:rPr>
          <w:rFonts w:ascii="Arial" w:hAnsi="Arial"/>
          <w:b/>
          <w:spacing w:val="-6"/>
        </w:rPr>
        <w:t xml:space="preserve"> </w:t>
      </w:r>
      <w:r>
        <w:rPr>
          <w:rFonts w:ascii="Arial" w:hAnsi="Arial"/>
          <w:b/>
        </w:rPr>
        <w:t>in</w:t>
      </w:r>
      <w:r>
        <w:rPr>
          <w:rFonts w:ascii="Arial" w:hAnsi="Arial"/>
          <w:b/>
          <w:spacing w:val="-8"/>
        </w:rPr>
        <w:t xml:space="preserve"> </w:t>
      </w:r>
      <w:r>
        <w:rPr>
          <w:rFonts w:ascii="Arial" w:hAnsi="Arial"/>
          <w:b/>
        </w:rPr>
        <w:t>Concert</w:t>
      </w:r>
      <w:r>
        <w:rPr>
          <w:rFonts w:ascii="Arial" w:hAnsi="Arial"/>
          <w:b/>
          <w:spacing w:val="-8"/>
        </w:rPr>
        <w:t xml:space="preserve"> </w:t>
      </w:r>
      <w:r>
        <w:rPr>
          <w:rFonts w:ascii="Arial" w:hAnsi="Arial"/>
          <w:b/>
        </w:rPr>
        <w:t>Hall</w:t>
      </w:r>
      <w:r>
        <w:rPr>
          <w:rFonts w:ascii="Arial" w:hAnsi="Arial"/>
          <w:b/>
          <w:spacing w:val="-2"/>
        </w:rPr>
        <w:t xml:space="preserve"> </w:t>
      </w:r>
      <w:proofErr w:type="spellStart"/>
      <w:r>
        <w:rPr>
          <w:rFonts w:ascii="Arial" w:hAnsi="Arial"/>
          <w:b/>
        </w:rPr>
        <w:t>Cēsis</w:t>
      </w:r>
      <w:proofErr w:type="spellEnd"/>
      <w:r>
        <w:rPr>
          <w:rFonts w:ascii="Arial" w:hAnsi="Arial"/>
          <w:b/>
        </w:rPr>
        <w:t>,</w:t>
      </w:r>
      <w:r>
        <w:rPr>
          <w:rFonts w:ascii="Arial" w:hAnsi="Arial"/>
          <w:b/>
          <w:spacing w:val="-11"/>
        </w:rPr>
        <w:t xml:space="preserve"> </w:t>
      </w:r>
      <w:proofErr w:type="spellStart"/>
      <w:r>
        <w:rPr>
          <w:rFonts w:ascii="Arial" w:hAnsi="Arial"/>
          <w:b/>
        </w:rPr>
        <w:t>Raunas</w:t>
      </w:r>
      <w:proofErr w:type="spellEnd"/>
      <w:r>
        <w:rPr>
          <w:rFonts w:ascii="Arial" w:hAnsi="Arial"/>
          <w:b/>
          <w:spacing w:val="-5"/>
        </w:rPr>
        <w:t xml:space="preserve"> </w:t>
      </w:r>
      <w:r>
        <w:rPr>
          <w:rFonts w:ascii="Arial" w:hAnsi="Arial"/>
          <w:b/>
        </w:rPr>
        <w:t>12,</w:t>
      </w:r>
      <w:r>
        <w:rPr>
          <w:rFonts w:ascii="Arial" w:hAnsi="Arial"/>
          <w:b/>
          <w:spacing w:val="-6"/>
        </w:rPr>
        <w:t xml:space="preserve"> </w:t>
      </w:r>
      <w:proofErr w:type="spellStart"/>
      <w:r>
        <w:rPr>
          <w:rFonts w:ascii="Arial" w:hAnsi="Arial"/>
          <w:b/>
        </w:rPr>
        <w:t>Cesis</w:t>
      </w:r>
      <w:proofErr w:type="spellEnd"/>
      <w:r>
        <w:rPr>
          <w:rFonts w:ascii="Arial" w:hAnsi="Arial"/>
          <w:b/>
        </w:rPr>
        <w:t>,</w:t>
      </w:r>
      <w:r>
        <w:rPr>
          <w:rFonts w:ascii="Arial" w:hAnsi="Arial"/>
          <w:b/>
          <w:spacing w:val="-6"/>
        </w:rPr>
        <w:t xml:space="preserve"> </w:t>
      </w:r>
      <w:proofErr w:type="spellStart"/>
      <w:r>
        <w:rPr>
          <w:rFonts w:ascii="Arial" w:hAnsi="Arial"/>
          <w:b/>
        </w:rPr>
        <w:t>Cesu</w:t>
      </w:r>
      <w:proofErr w:type="spellEnd"/>
      <w:r>
        <w:rPr>
          <w:rFonts w:ascii="Arial" w:hAnsi="Arial"/>
          <w:b/>
          <w:spacing w:val="-7"/>
        </w:rPr>
        <w:t xml:space="preserve"> </w:t>
      </w:r>
      <w:proofErr w:type="spellStart"/>
      <w:r>
        <w:rPr>
          <w:rFonts w:ascii="Arial" w:hAnsi="Arial"/>
          <w:b/>
        </w:rPr>
        <w:t>novads</w:t>
      </w:r>
      <w:proofErr w:type="spellEnd"/>
      <w:r>
        <w:rPr>
          <w:rFonts w:ascii="Arial" w:hAnsi="Arial"/>
          <w:b/>
        </w:rPr>
        <w:t xml:space="preserve">. Course is on a 18,9 km </w:t>
      </w:r>
      <w:proofErr w:type="spellStart"/>
      <w:r>
        <w:rPr>
          <w:rFonts w:ascii="Arial" w:hAnsi="Arial"/>
          <w:b/>
        </w:rPr>
        <w:t>Priekuli</w:t>
      </w:r>
      <w:proofErr w:type="spellEnd"/>
      <w:r>
        <w:rPr>
          <w:rFonts w:ascii="Arial" w:hAnsi="Arial"/>
          <w:b/>
        </w:rPr>
        <w:t xml:space="preserve"> lap and 19,5 km </w:t>
      </w:r>
      <w:proofErr w:type="spellStart"/>
      <w:r>
        <w:rPr>
          <w:rFonts w:ascii="Arial" w:hAnsi="Arial"/>
          <w:b/>
        </w:rPr>
        <w:t>Cesis</w:t>
      </w:r>
      <w:proofErr w:type="spellEnd"/>
      <w:r>
        <w:rPr>
          <w:rFonts w:ascii="Arial" w:hAnsi="Arial"/>
          <w:b/>
        </w:rPr>
        <w:t xml:space="preserve"> lap.</w:t>
      </w:r>
    </w:p>
    <w:p w14:paraId="664E25A3" w14:textId="77777777" w:rsidR="00C5486D" w:rsidRDefault="00000000">
      <w:pPr>
        <w:pStyle w:val="Pamatteksts"/>
        <w:spacing w:line="278" w:lineRule="auto"/>
      </w:pPr>
      <w:r>
        <w:t>08.00-13.30</w:t>
      </w:r>
      <w:r>
        <w:rPr>
          <w:spacing w:val="-16"/>
        </w:rPr>
        <w:t xml:space="preserve"> </w:t>
      </w:r>
      <w:r>
        <w:t>Numbers</w:t>
      </w:r>
      <w:r>
        <w:rPr>
          <w:spacing w:val="-17"/>
        </w:rPr>
        <w:t xml:space="preserve"> </w:t>
      </w:r>
      <w:r>
        <w:t>distribution</w:t>
      </w:r>
      <w:r>
        <w:rPr>
          <w:spacing w:val="-15"/>
        </w:rPr>
        <w:t xml:space="preserve"> </w:t>
      </w:r>
      <w:r>
        <w:t>for</w:t>
      </w:r>
      <w:r>
        <w:rPr>
          <w:spacing w:val="-15"/>
        </w:rPr>
        <w:t xml:space="preserve"> </w:t>
      </w:r>
      <w:r>
        <w:t>Road</w:t>
      </w:r>
      <w:r>
        <w:rPr>
          <w:spacing w:val="-16"/>
        </w:rPr>
        <w:t xml:space="preserve"> </w:t>
      </w:r>
      <w:r>
        <w:t>Races.</w:t>
      </w:r>
      <w:r>
        <w:rPr>
          <w:spacing w:val="-21"/>
        </w:rPr>
        <w:t xml:space="preserve"> </w:t>
      </w:r>
      <w:r>
        <w:t>For</w:t>
      </w:r>
      <w:r>
        <w:rPr>
          <w:spacing w:val="-14"/>
        </w:rPr>
        <w:t xml:space="preserve"> </w:t>
      </w:r>
      <w:r>
        <w:t>each</w:t>
      </w:r>
      <w:r>
        <w:rPr>
          <w:spacing w:val="-16"/>
        </w:rPr>
        <w:t xml:space="preserve"> </w:t>
      </w:r>
      <w:r>
        <w:t>category</w:t>
      </w:r>
      <w:r>
        <w:rPr>
          <w:spacing w:val="-14"/>
        </w:rPr>
        <w:t xml:space="preserve"> </w:t>
      </w:r>
      <w:r>
        <w:t>number</w:t>
      </w:r>
      <w:r>
        <w:rPr>
          <w:spacing w:val="-13"/>
        </w:rPr>
        <w:t xml:space="preserve"> </w:t>
      </w:r>
      <w:r>
        <w:t>distribution</w:t>
      </w:r>
      <w:r>
        <w:rPr>
          <w:spacing w:val="-13"/>
        </w:rPr>
        <w:t xml:space="preserve"> </w:t>
      </w:r>
      <w:r>
        <w:t>finishes</w:t>
      </w:r>
      <w:r>
        <w:rPr>
          <w:spacing w:val="-15"/>
        </w:rPr>
        <w:t xml:space="preserve"> </w:t>
      </w:r>
      <w:r>
        <w:t>30</w:t>
      </w:r>
      <w:r>
        <w:rPr>
          <w:spacing w:val="-16"/>
        </w:rPr>
        <w:t xml:space="preserve"> </w:t>
      </w:r>
      <w:r>
        <w:t>minutes before the start.</w:t>
      </w:r>
    </w:p>
    <w:p w14:paraId="5F06C5EA" w14:textId="77777777" w:rsidR="00C5486D" w:rsidRDefault="00000000">
      <w:pPr>
        <w:pStyle w:val="Pamatteksts"/>
        <w:tabs>
          <w:tab w:val="left" w:pos="6471"/>
        </w:tabs>
        <w:spacing w:line="273" w:lineRule="auto"/>
        <w:ind w:right="156"/>
      </w:pPr>
      <w:r>
        <w:t>10.00</w:t>
      </w:r>
      <w:r>
        <w:rPr>
          <w:spacing w:val="80"/>
        </w:rPr>
        <w:t xml:space="preserve"> </w:t>
      </w:r>
      <w:r>
        <w:t>WE, W19 – 39</w:t>
      </w:r>
      <w:r>
        <w:tab/>
      </w:r>
      <w:r>
        <w:rPr>
          <w:spacing w:val="-6"/>
        </w:rPr>
        <w:t>98,6</w:t>
      </w:r>
      <w:r>
        <w:rPr>
          <w:spacing w:val="-9"/>
        </w:rPr>
        <w:t xml:space="preserve"> </w:t>
      </w:r>
      <w:r>
        <w:rPr>
          <w:spacing w:val="-6"/>
        </w:rPr>
        <w:t>km</w:t>
      </w:r>
      <w:r>
        <w:rPr>
          <w:spacing w:val="-7"/>
        </w:rPr>
        <w:t xml:space="preserve"> </w:t>
      </w:r>
      <w:r>
        <w:rPr>
          <w:spacing w:val="-6"/>
        </w:rPr>
        <w:t>+</w:t>
      </w:r>
      <w:r>
        <w:rPr>
          <w:spacing w:val="-10"/>
        </w:rPr>
        <w:t xml:space="preserve"> </w:t>
      </w:r>
      <w:r>
        <w:rPr>
          <w:spacing w:val="-6"/>
        </w:rPr>
        <w:t>5km</w:t>
      </w:r>
      <w:r>
        <w:rPr>
          <w:spacing w:val="-7"/>
        </w:rPr>
        <w:t xml:space="preserve"> </w:t>
      </w:r>
      <w:r>
        <w:rPr>
          <w:spacing w:val="-6"/>
        </w:rPr>
        <w:t>technical</w:t>
      </w:r>
      <w:r>
        <w:rPr>
          <w:spacing w:val="-11"/>
        </w:rPr>
        <w:t xml:space="preserve"> </w:t>
      </w:r>
      <w:r>
        <w:rPr>
          <w:spacing w:val="-6"/>
        </w:rPr>
        <w:t>start (3</w:t>
      </w:r>
      <w:r>
        <w:rPr>
          <w:spacing w:val="-14"/>
        </w:rPr>
        <w:t xml:space="preserve"> </w:t>
      </w:r>
      <w:proofErr w:type="spellStart"/>
      <w:r>
        <w:rPr>
          <w:spacing w:val="-6"/>
        </w:rPr>
        <w:t>Priekuļu</w:t>
      </w:r>
      <w:proofErr w:type="spellEnd"/>
      <w:r>
        <w:rPr>
          <w:spacing w:val="-6"/>
        </w:rPr>
        <w:t xml:space="preserve"> laps</w:t>
      </w:r>
      <w:r>
        <w:rPr>
          <w:spacing w:val="-11"/>
        </w:rPr>
        <w:t xml:space="preserve"> </w:t>
      </w:r>
      <w:r>
        <w:rPr>
          <w:spacing w:val="-6"/>
        </w:rPr>
        <w:t>+</w:t>
      </w:r>
      <w:r>
        <w:rPr>
          <w:spacing w:val="-1"/>
        </w:rPr>
        <w:t xml:space="preserve"> </w:t>
      </w:r>
      <w:r>
        <w:rPr>
          <w:spacing w:val="-6"/>
        </w:rPr>
        <w:t xml:space="preserve">1 </w:t>
      </w:r>
      <w:proofErr w:type="spellStart"/>
      <w:r>
        <w:t>Cēsis</w:t>
      </w:r>
      <w:proofErr w:type="spellEnd"/>
      <w:r>
        <w:t xml:space="preserve"> lap)</w:t>
      </w:r>
    </w:p>
    <w:tbl>
      <w:tblPr>
        <w:tblStyle w:val="TableNormal"/>
        <w:tblW w:w="0" w:type="auto"/>
        <w:tblInd w:w="680" w:type="dxa"/>
        <w:tblLayout w:type="fixed"/>
        <w:tblLook w:val="01E0" w:firstRow="1" w:lastRow="1" w:firstColumn="1" w:lastColumn="1" w:noHBand="0" w:noVBand="0"/>
      </w:tblPr>
      <w:tblGrid>
        <w:gridCol w:w="680"/>
        <w:gridCol w:w="4851"/>
        <w:gridCol w:w="4863"/>
      </w:tblGrid>
      <w:tr w:rsidR="00C5486D" w14:paraId="0BD9D765" w14:textId="77777777">
        <w:trPr>
          <w:trHeight w:val="269"/>
        </w:trPr>
        <w:tc>
          <w:tcPr>
            <w:tcW w:w="680" w:type="dxa"/>
          </w:tcPr>
          <w:p w14:paraId="21E38AD6" w14:textId="77777777" w:rsidR="00C5486D" w:rsidRDefault="00000000">
            <w:pPr>
              <w:pStyle w:val="TableParagraph"/>
              <w:spacing w:line="247" w:lineRule="exact"/>
              <w:ind w:left="0" w:right="33"/>
              <w:jc w:val="center"/>
            </w:pPr>
            <w:r>
              <w:rPr>
                <w:spacing w:val="-2"/>
              </w:rPr>
              <w:t>10.30</w:t>
            </w:r>
          </w:p>
        </w:tc>
        <w:tc>
          <w:tcPr>
            <w:tcW w:w="4851" w:type="dxa"/>
          </w:tcPr>
          <w:p w14:paraId="3151EBA4" w14:textId="77777777" w:rsidR="00C5486D" w:rsidRDefault="00000000">
            <w:pPr>
              <w:pStyle w:val="TableParagraph"/>
              <w:spacing w:line="247" w:lineRule="exact"/>
              <w:ind w:left="85"/>
            </w:pPr>
            <w:r>
              <w:t>Children’s</w:t>
            </w:r>
            <w:r>
              <w:rPr>
                <w:spacing w:val="-10"/>
              </w:rPr>
              <w:t xml:space="preserve"> </w:t>
            </w:r>
            <w:r>
              <w:t>races</w:t>
            </w:r>
            <w:r>
              <w:rPr>
                <w:spacing w:val="-11"/>
              </w:rPr>
              <w:t xml:space="preserve"> </w:t>
            </w:r>
            <w:r>
              <w:t>(until</w:t>
            </w:r>
            <w:r>
              <w:rPr>
                <w:spacing w:val="-11"/>
              </w:rPr>
              <w:t xml:space="preserve"> </w:t>
            </w:r>
            <w:r>
              <w:t>11</w:t>
            </w:r>
            <w:r>
              <w:rPr>
                <w:spacing w:val="-10"/>
              </w:rPr>
              <w:t xml:space="preserve"> </w:t>
            </w:r>
            <w:r>
              <w:t>-years</w:t>
            </w:r>
            <w:r>
              <w:rPr>
                <w:spacing w:val="-10"/>
              </w:rPr>
              <w:t xml:space="preserve"> </w:t>
            </w:r>
            <w:r>
              <w:rPr>
                <w:spacing w:val="-4"/>
              </w:rPr>
              <w:t>old)</w:t>
            </w:r>
          </w:p>
        </w:tc>
        <w:tc>
          <w:tcPr>
            <w:tcW w:w="4863" w:type="dxa"/>
          </w:tcPr>
          <w:p w14:paraId="2EC9B963" w14:textId="77777777" w:rsidR="00C5486D" w:rsidRDefault="00000000">
            <w:pPr>
              <w:pStyle w:val="TableParagraph"/>
              <w:spacing w:line="247" w:lineRule="exact"/>
              <w:ind w:left="338"/>
            </w:pPr>
            <w:r>
              <w:t>400</w:t>
            </w:r>
            <w:r>
              <w:rPr>
                <w:spacing w:val="-3"/>
              </w:rPr>
              <w:t xml:space="preserve"> </w:t>
            </w:r>
            <w:r>
              <w:t>m</w:t>
            </w:r>
            <w:r>
              <w:rPr>
                <w:spacing w:val="-1"/>
              </w:rPr>
              <w:t xml:space="preserve"> </w:t>
            </w:r>
            <w:r>
              <w:t>–</w:t>
            </w:r>
            <w:r>
              <w:rPr>
                <w:spacing w:val="-2"/>
              </w:rPr>
              <w:t xml:space="preserve"> </w:t>
            </w:r>
            <w:r>
              <w:t>2</w:t>
            </w:r>
            <w:r>
              <w:rPr>
                <w:spacing w:val="-2"/>
              </w:rPr>
              <w:t xml:space="preserve"> </w:t>
            </w:r>
            <w:r>
              <w:rPr>
                <w:spacing w:val="-5"/>
              </w:rPr>
              <w:t>km</w:t>
            </w:r>
          </w:p>
        </w:tc>
      </w:tr>
      <w:tr w:rsidR="00C5486D" w14:paraId="269065D4" w14:textId="77777777">
        <w:trPr>
          <w:trHeight w:val="280"/>
        </w:trPr>
        <w:tc>
          <w:tcPr>
            <w:tcW w:w="680" w:type="dxa"/>
          </w:tcPr>
          <w:p w14:paraId="3F28FBA8" w14:textId="77777777" w:rsidR="00C5486D" w:rsidRDefault="00000000">
            <w:pPr>
              <w:pStyle w:val="TableParagraph"/>
              <w:spacing w:before="16" w:line="244" w:lineRule="exact"/>
              <w:ind w:left="0" w:right="33"/>
              <w:jc w:val="center"/>
            </w:pPr>
            <w:r>
              <w:rPr>
                <w:spacing w:val="-2"/>
              </w:rPr>
              <w:t>13.15</w:t>
            </w:r>
          </w:p>
        </w:tc>
        <w:tc>
          <w:tcPr>
            <w:tcW w:w="4851" w:type="dxa"/>
          </w:tcPr>
          <w:p w14:paraId="224B3E30" w14:textId="77777777" w:rsidR="00C5486D" w:rsidRDefault="00000000">
            <w:pPr>
              <w:pStyle w:val="TableParagraph"/>
              <w:spacing w:before="16" w:line="244" w:lineRule="exact"/>
              <w:ind w:left="85"/>
            </w:pPr>
            <w:r>
              <w:t>Award</w:t>
            </w:r>
            <w:r>
              <w:rPr>
                <w:spacing w:val="-4"/>
              </w:rPr>
              <w:t xml:space="preserve"> </w:t>
            </w:r>
            <w:r>
              <w:t>ceremonies</w:t>
            </w:r>
            <w:r>
              <w:rPr>
                <w:spacing w:val="-5"/>
              </w:rPr>
              <w:t xml:space="preserve"> </w:t>
            </w:r>
            <w:r>
              <w:t>(WE,</w:t>
            </w:r>
            <w:r>
              <w:rPr>
                <w:spacing w:val="-6"/>
              </w:rPr>
              <w:t xml:space="preserve"> </w:t>
            </w:r>
            <w:r>
              <w:t>W19</w:t>
            </w:r>
            <w:r>
              <w:rPr>
                <w:spacing w:val="-3"/>
              </w:rPr>
              <w:t xml:space="preserve"> </w:t>
            </w:r>
            <w:r>
              <w:t>–</w:t>
            </w:r>
            <w:r>
              <w:rPr>
                <w:spacing w:val="-10"/>
              </w:rPr>
              <w:t xml:space="preserve"> </w:t>
            </w:r>
            <w:r>
              <w:t>34,</w:t>
            </w:r>
            <w:r>
              <w:rPr>
                <w:spacing w:val="-10"/>
              </w:rPr>
              <w:t xml:space="preserve"> </w:t>
            </w:r>
            <w:r>
              <w:t>W35</w:t>
            </w:r>
            <w:r>
              <w:rPr>
                <w:spacing w:val="-5"/>
              </w:rPr>
              <w:t xml:space="preserve"> </w:t>
            </w:r>
            <w:r>
              <w:t>–</w:t>
            </w:r>
            <w:r>
              <w:rPr>
                <w:spacing w:val="-4"/>
              </w:rPr>
              <w:t xml:space="preserve"> </w:t>
            </w:r>
            <w:r>
              <w:rPr>
                <w:spacing w:val="-5"/>
              </w:rPr>
              <w:t>39)</w:t>
            </w:r>
          </w:p>
        </w:tc>
        <w:tc>
          <w:tcPr>
            <w:tcW w:w="4863" w:type="dxa"/>
          </w:tcPr>
          <w:p w14:paraId="3B9D8F54" w14:textId="77777777" w:rsidR="00C5486D" w:rsidRDefault="00C5486D">
            <w:pPr>
              <w:pStyle w:val="TableParagraph"/>
              <w:ind w:left="0"/>
              <w:rPr>
                <w:rFonts w:ascii="Times New Roman"/>
                <w:sz w:val="20"/>
              </w:rPr>
            </w:pPr>
          </w:p>
        </w:tc>
      </w:tr>
      <w:tr w:rsidR="00C5486D" w14:paraId="2FCACC2B" w14:textId="77777777">
        <w:trPr>
          <w:trHeight w:val="257"/>
        </w:trPr>
        <w:tc>
          <w:tcPr>
            <w:tcW w:w="680" w:type="dxa"/>
          </w:tcPr>
          <w:p w14:paraId="0C9F4777" w14:textId="77777777" w:rsidR="00C5486D" w:rsidRDefault="00000000">
            <w:pPr>
              <w:pStyle w:val="TableParagraph"/>
              <w:spacing w:before="4" w:line="233" w:lineRule="exact"/>
              <w:ind w:left="0" w:right="33"/>
              <w:jc w:val="center"/>
            </w:pPr>
            <w:r>
              <w:rPr>
                <w:spacing w:val="-2"/>
              </w:rPr>
              <w:t>14.00</w:t>
            </w:r>
          </w:p>
        </w:tc>
        <w:tc>
          <w:tcPr>
            <w:tcW w:w="4851" w:type="dxa"/>
          </w:tcPr>
          <w:p w14:paraId="558564B7" w14:textId="77777777" w:rsidR="00C5486D" w:rsidRDefault="00000000">
            <w:pPr>
              <w:pStyle w:val="TableParagraph"/>
              <w:spacing w:before="4" w:line="233" w:lineRule="exact"/>
              <w:ind w:left="85"/>
            </w:pPr>
            <w:proofErr w:type="spellStart"/>
            <w:r>
              <w:rPr>
                <w:spacing w:val="-2"/>
              </w:rPr>
              <w:t>MElite</w:t>
            </w:r>
            <w:proofErr w:type="spellEnd"/>
          </w:p>
        </w:tc>
        <w:tc>
          <w:tcPr>
            <w:tcW w:w="4863" w:type="dxa"/>
          </w:tcPr>
          <w:p w14:paraId="79759B11" w14:textId="77777777" w:rsidR="00C5486D" w:rsidRDefault="00000000">
            <w:pPr>
              <w:pStyle w:val="TableParagraph"/>
              <w:spacing w:before="4" w:line="233" w:lineRule="exact"/>
              <w:ind w:left="281"/>
            </w:pPr>
            <w:r>
              <w:rPr>
                <w:spacing w:val="-10"/>
              </w:rPr>
              <w:t>176</w:t>
            </w:r>
            <w:r>
              <w:rPr>
                <w:spacing w:val="-6"/>
              </w:rPr>
              <w:t xml:space="preserve"> </w:t>
            </w:r>
            <w:r>
              <w:rPr>
                <w:spacing w:val="-10"/>
              </w:rPr>
              <w:t>km</w:t>
            </w:r>
            <w:r>
              <w:rPr>
                <w:spacing w:val="-3"/>
              </w:rPr>
              <w:t xml:space="preserve"> </w:t>
            </w:r>
            <w:r>
              <w:rPr>
                <w:spacing w:val="-10"/>
              </w:rPr>
              <w:t>+</w:t>
            </w:r>
            <w:r>
              <w:rPr>
                <w:spacing w:val="-1"/>
              </w:rPr>
              <w:t xml:space="preserve"> </w:t>
            </w:r>
            <w:r>
              <w:rPr>
                <w:spacing w:val="-10"/>
              </w:rPr>
              <w:t>5km</w:t>
            </w:r>
            <w:r>
              <w:rPr>
                <w:spacing w:val="-4"/>
              </w:rPr>
              <w:t xml:space="preserve"> </w:t>
            </w:r>
            <w:r>
              <w:rPr>
                <w:spacing w:val="-10"/>
              </w:rPr>
              <w:t>technical</w:t>
            </w:r>
            <w:r>
              <w:rPr>
                <w:spacing w:val="-8"/>
              </w:rPr>
              <w:t xml:space="preserve"> </w:t>
            </w:r>
            <w:r>
              <w:rPr>
                <w:spacing w:val="-10"/>
              </w:rPr>
              <w:t>start</w:t>
            </w:r>
            <w:r>
              <w:rPr>
                <w:spacing w:val="-1"/>
              </w:rPr>
              <w:t xml:space="preserve"> </w:t>
            </w:r>
            <w:r>
              <w:rPr>
                <w:spacing w:val="-10"/>
              </w:rPr>
              <w:t xml:space="preserve">(4 </w:t>
            </w:r>
            <w:proofErr w:type="spellStart"/>
            <w:r>
              <w:rPr>
                <w:spacing w:val="-10"/>
              </w:rPr>
              <w:t>Priekuļu</w:t>
            </w:r>
            <w:proofErr w:type="spellEnd"/>
            <w:r>
              <w:rPr>
                <w:spacing w:val="1"/>
              </w:rPr>
              <w:t xml:space="preserve"> </w:t>
            </w:r>
            <w:r>
              <w:rPr>
                <w:spacing w:val="-10"/>
              </w:rPr>
              <w:t>laps</w:t>
            </w:r>
            <w:r>
              <w:rPr>
                <w:spacing w:val="-7"/>
              </w:rPr>
              <w:t xml:space="preserve"> </w:t>
            </w:r>
            <w:r>
              <w:rPr>
                <w:spacing w:val="-10"/>
              </w:rPr>
              <w:t>+</w:t>
            </w:r>
            <w:r>
              <w:rPr>
                <w:spacing w:val="-7"/>
              </w:rPr>
              <w:t xml:space="preserve"> </w:t>
            </w:r>
            <w:r>
              <w:rPr>
                <w:spacing w:val="-10"/>
              </w:rPr>
              <w:t>4</w:t>
            </w:r>
          </w:p>
        </w:tc>
      </w:tr>
    </w:tbl>
    <w:p w14:paraId="1207642B" w14:textId="77777777" w:rsidR="00C5486D" w:rsidRDefault="00000000">
      <w:pPr>
        <w:pStyle w:val="Pamatteksts"/>
        <w:spacing w:before="60"/>
      </w:pPr>
      <w:proofErr w:type="spellStart"/>
      <w:r>
        <w:rPr>
          <w:w w:val="70"/>
        </w:rPr>
        <w:t>Cēsis</w:t>
      </w:r>
      <w:proofErr w:type="spellEnd"/>
      <w:r>
        <w:rPr>
          <w:spacing w:val="4"/>
        </w:rPr>
        <w:t xml:space="preserve"> </w:t>
      </w:r>
      <w:r>
        <w:rPr>
          <w:spacing w:val="-2"/>
          <w:w w:val="90"/>
        </w:rPr>
        <w:t>laps)</w:t>
      </w:r>
    </w:p>
    <w:p w14:paraId="409A713B" w14:textId="77777777" w:rsidR="00C5486D" w:rsidRDefault="00000000">
      <w:pPr>
        <w:pStyle w:val="Pamatteksts"/>
        <w:spacing w:before="40"/>
      </w:pPr>
      <w:r>
        <w:t>18.30</w:t>
      </w:r>
      <w:r>
        <w:rPr>
          <w:spacing w:val="57"/>
          <w:w w:val="150"/>
        </w:rPr>
        <w:t xml:space="preserve"> </w:t>
      </w:r>
      <w:r>
        <w:t>Award</w:t>
      </w:r>
      <w:r>
        <w:rPr>
          <w:spacing w:val="-4"/>
        </w:rPr>
        <w:t xml:space="preserve"> </w:t>
      </w:r>
      <w:r>
        <w:t>ceremonies</w:t>
      </w:r>
      <w:r>
        <w:rPr>
          <w:spacing w:val="-5"/>
        </w:rPr>
        <w:t xml:space="preserve"> </w:t>
      </w:r>
      <w:r>
        <w:rPr>
          <w:spacing w:val="-4"/>
        </w:rPr>
        <w:t>(ME)</w:t>
      </w:r>
    </w:p>
    <w:p w14:paraId="7FF6B354" w14:textId="77777777" w:rsidR="00C5486D" w:rsidRDefault="00C5486D">
      <w:pPr>
        <w:pStyle w:val="Pamatteksts"/>
        <w:spacing w:before="75"/>
        <w:ind w:left="0"/>
      </w:pPr>
    </w:p>
    <w:p w14:paraId="364AA7FC" w14:textId="77777777" w:rsidR="00C5486D" w:rsidRDefault="00000000">
      <w:pPr>
        <w:pStyle w:val="Virsraksts1"/>
        <w:numPr>
          <w:ilvl w:val="0"/>
          <w:numId w:val="1"/>
        </w:numPr>
        <w:tabs>
          <w:tab w:val="left" w:pos="1427"/>
        </w:tabs>
        <w:ind w:left="1427" w:hanging="358"/>
      </w:pPr>
      <w:r>
        <w:rPr>
          <w:spacing w:val="-2"/>
        </w:rPr>
        <w:t>PARTICIPATION</w:t>
      </w:r>
    </w:p>
    <w:p w14:paraId="691B3BCC" w14:textId="77777777" w:rsidR="00C5486D" w:rsidRDefault="00000000">
      <w:pPr>
        <w:pStyle w:val="Pamatteksts"/>
        <w:spacing w:before="45"/>
      </w:pPr>
      <w:r>
        <w:t>Baltic</w:t>
      </w:r>
      <w:r>
        <w:rPr>
          <w:spacing w:val="-9"/>
        </w:rPr>
        <w:t xml:space="preserve"> </w:t>
      </w:r>
      <w:r>
        <w:t>Road</w:t>
      </w:r>
      <w:r>
        <w:rPr>
          <w:spacing w:val="-7"/>
        </w:rPr>
        <w:t xml:space="preserve"> </w:t>
      </w:r>
      <w:r>
        <w:t>Championships</w:t>
      </w:r>
      <w:r>
        <w:rPr>
          <w:spacing w:val="-12"/>
        </w:rPr>
        <w:t xml:space="preserve"> </w:t>
      </w:r>
      <w:r>
        <w:t>2025</w:t>
      </w:r>
      <w:r>
        <w:rPr>
          <w:spacing w:val="-7"/>
        </w:rPr>
        <w:t xml:space="preserve"> </w:t>
      </w:r>
      <w:r>
        <w:t>is</w:t>
      </w:r>
      <w:r>
        <w:rPr>
          <w:spacing w:val="-14"/>
        </w:rPr>
        <w:t xml:space="preserve"> </w:t>
      </w:r>
      <w:r>
        <w:t>open</w:t>
      </w:r>
      <w:r>
        <w:rPr>
          <w:spacing w:val="-15"/>
        </w:rPr>
        <w:t xml:space="preserve"> </w:t>
      </w:r>
      <w:r>
        <w:t>to</w:t>
      </w:r>
      <w:r>
        <w:rPr>
          <w:spacing w:val="-12"/>
        </w:rPr>
        <w:t xml:space="preserve"> </w:t>
      </w:r>
      <w:r>
        <w:t>Lithuanian,</w:t>
      </w:r>
      <w:r>
        <w:rPr>
          <w:spacing w:val="-7"/>
        </w:rPr>
        <w:t xml:space="preserve"> </w:t>
      </w:r>
      <w:r>
        <w:t>Latvian</w:t>
      </w:r>
      <w:r>
        <w:rPr>
          <w:spacing w:val="-11"/>
        </w:rPr>
        <w:t xml:space="preserve"> </w:t>
      </w:r>
      <w:r>
        <w:t>and</w:t>
      </w:r>
      <w:r>
        <w:rPr>
          <w:spacing w:val="-11"/>
        </w:rPr>
        <w:t xml:space="preserve"> </w:t>
      </w:r>
      <w:r>
        <w:t>Estonian</w:t>
      </w:r>
      <w:r>
        <w:rPr>
          <w:spacing w:val="-7"/>
        </w:rPr>
        <w:t xml:space="preserve"> </w:t>
      </w:r>
      <w:r>
        <w:t>cyclists</w:t>
      </w:r>
      <w:r>
        <w:rPr>
          <w:spacing w:val="-8"/>
        </w:rPr>
        <w:t xml:space="preserve"> </w:t>
      </w:r>
      <w:r>
        <w:t>who</w:t>
      </w:r>
      <w:r>
        <w:rPr>
          <w:spacing w:val="-12"/>
        </w:rPr>
        <w:t xml:space="preserve"> </w:t>
      </w:r>
      <w:r>
        <w:t>own</w:t>
      </w:r>
      <w:r>
        <w:rPr>
          <w:spacing w:val="-12"/>
        </w:rPr>
        <w:t xml:space="preserve"> </w:t>
      </w:r>
      <w:r>
        <w:t>UCI</w:t>
      </w:r>
      <w:r>
        <w:rPr>
          <w:spacing w:val="-3"/>
        </w:rPr>
        <w:t xml:space="preserve"> </w:t>
      </w:r>
      <w:proofErr w:type="spellStart"/>
      <w:r>
        <w:rPr>
          <w:spacing w:val="-2"/>
        </w:rPr>
        <w:t>licence</w:t>
      </w:r>
      <w:proofErr w:type="spellEnd"/>
      <w:r>
        <w:rPr>
          <w:spacing w:val="-2"/>
        </w:rPr>
        <w:t>.</w:t>
      </w:r>
    </w:p>
    <w:p w14:paraId="54D1E55D" w14:textId="77777777" w:rsidR="00C5486D" w:rsidRDefault="00C5486D">
      <w:pPr>
        <w:pStyle w:val="Pamatteksts"/>
        <w:sectPr w:rsidR="00C5486D">
          <w:pgSz w:w="11910" w:h="16840"/>
          <w:pgMar w:top="1760" w:right="425" w:bottom="280" w:left="141" w:header="49" w:footer="0" w:gutter="0"/>
          <w:cols w:space="720"/>
        </w:sectPr>
      </w:pPr>
    </w:p>
    <w:p w14:paraId="1358FBFA" w14:textId="77777777" w:rsidR="00C5486D" w:rsidRDefault="00C5486D">
      <w:pPr>
        <w:pStyle w:val="Pamatteksts"/>
        <w:spacing w:before="3"/>
        <w:ind w:left="0"/>
        <w:rPr>
          <w:sz w:val="7"/>
        </w:rPr>
      </w:pPr>
    </w:p>
    <w:tbl>
      <w:tblPr>
        <w:tblStyle w:val="TableNormal"/>
        <w:tblW w:w="0" w:type="auto"/>
        <w:tblInd w:w="7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30"/>
        <w:gridCol w:w="1930"/>
        <w:gridCol w:w="1925"/>
      </w:tblGrid>
      <w:tr w:rsidR="00C5486D" w14:paraId="541E6FF7" w14:textId="77777777">
        <w:trPr>
          <w:trHeight w:val="450"/>
        </w:trPr>
        <w:tc>
          <w:tcPr>
            <w:tcW w:w="1930" w:type="dxa"/>
          </w:tcPr>
          <w:p w14:paraId="57C75B78" w14:textId="77777777" w:rsidR="00C5486D" w:rsidRDefault="00000000">
            <w:pPr>
              <w:pStyle w:val="TableParagraph"/>
              <w:spacing w:before="100"/>
              <w:ind w:left="114"/>
            </w:pPr>
            <w:r>
              <w:t>Age</w:t>
            </w:r>
            <w:r>
              <w:rPr>
                <w:spacing w:val="-4"/>
              </w:rPr>
              <w:t xml:space="preserve"> </w:t>
            </w:r>
            <w:r>
              <w:rPr>
                <w:spacing w:val="-2"/>
              </w:rPr>
              <w:t>category</w:t>
            </w:r>
          </w:p>
        </w:tc>
        <w:tc>
          <w:tcPr>
            <w:tcW w:w="1930" w:type="dxa"/>
          </w:tcPr>
          <w:p w14:paraId="160CE689" w14:textId="77777777" w:rsidR="00C5486D" w:rsidRDefault="00000000">
            <w:pPr>
              <w:pStyle w:val="TableParagraph"/>
              <w:spacing w:before="100"/>
            </w:pPr>
            <w:r>
              <w:rPr>
                <w:spacing w:val="-5"/>
              </w:rPr>
              <w:t>Age</w:t>
            </w:r>
          </w:p>
        </w:tc>
        <w:tc>
          <w:tcPr>
            <w:tcW w:w="1925" w:type="dxa"/>
          </w:tcPr>
          <w:p w14:paraId="07F4C461" w14:textId="77777777" w:rsidR="00C5486D" w:rsidRDefault="00000000">
            <w:pPr>
              <w:pStyle w:val="TableParagraph"/>
              <w:spacing w:before="100"/>
              <w:ind w:left="105"/>
            </w:pPr>
            <w:r>
              <w:t>Birth</w:t>
            </w:r>
            <w:r>
              <w:rPr>
                <w:spacing w:val="-4"/>
              </w:rPr>
              <w:t xml:space="preserve"> year</w:t>
            </w:r>
          </w:p>
        </w:tc>
      </w:tr>
      <w:tr w:rsidR="00C5486D" w14:paraId="649F8B69" w14:textId="77777777">
        <w:trPr>
          <w:trHeight w:val="455"/>
        </w:trPr>
        <w:tc>
          <w:tcPr>
            <w:tcW w:w="1930" w:type="dxa"/>
          </w:tcPr>
          <w:p w14:paraId="2EBA2F72" w14:textId="77777777" w:rsidR="00C5486D" w:rsidRDefault="00000000">
            <w:pPr>
              <w:pStyle w:val="TableParagraph"/>
              <w:spacing w:before="101"/>
              <w:ind w:left="114"/>
            </w:pPr>
            <w:r>
              <w:rPr>
                <w:spacing w:val="-2"/>
              </w:rPr>
              <w:t>M/W16</w:t>
            </w:r>
          </w:p>
        </w:tc>
        <w:tc>
          <w:tcPr>
            <w:tcW w:w="1930" w:type="dxa"/>
          </w:tcPr>
          <w:p w14:paraId="37BB04A7" w14:textId="77777777" w:rsidR="00C5486D" w:rsidRDefault="00000000">
            <w:pPr>
              <w:pStyle w:val="TableParagraph"/>
              <w:spacing w:before="101"/>
            </w:pPr>
            <w:r>
              <w:rPr>
                <w:spacing w:val="-4"/>
              </w:rPr>
              <w:t>15-</w:t>
            </w:r>
            <w:r>
              <w:rPr>
                <w:spacing w:val="-5"/>
              </w:rPr>
              <w:t>16</w:t>
            </w:r>
          </w:p>
        </w:tc>
        <w:tc>
          <w:tcPr>
            <w:tcW w:w="1925" w:type="dxa"/>
          </w:tcPr>
          <w:p w14:paraId="1CAE4526" w14:textId="77777777" w:rsidR="00C5486D" w:rsidRDefault="00000000">
            <w:pPr>
              <w:pStyle w:val="TableParagraph"/>
              <w:spacing w:before="101"/>
              <w:ind w:left="105"/>
            </w:pPr>
            <w:r>
              <w:rPr>
                <w:spacing w:val="-2"/>
              </w:rPr>
              <w:t>2009-</w:t>
            </w:r>
            <w:r>
              <w:rPr>
                <w:spacing w:val="-4"/>
              </w:rPr>
              <w:t>2010</w:t>
            </w:r>
          </w:p>
        </w:tc>
      </w:tr>
      <w:tr w:rsidR="00C5486D" w14:paraId="69481589" w14:textId="77777777">
        <w:trPr>
          <w:trHeight w:val="450"/>
        </w:trPr>
        <w:tc>
          <w:tcPr>
            <w:tcW w:w="1930" w:type="dxa"/>
          </w:tcPr>
          <w:p w14:paraId="57B4155B" w14:textId="77777777" w:rsidR="00C5486D" w:rsidRDefault="00000000">
            <w:pPr>
              <w:pStyle w:val="TableParagraph"/>
              <w:spacing w:before="95"/>
              <w:ind w:left="114"/>
            </w:pPr>
            <w:r>
              <w:t>M/W</w:t>
            </w:r>
            <w:r>
              <w:rPr>
                <w:spacing w:val="-5"/>
              </w:rPr>
              <w:t xml:space="preserve"> </w:t>
            </w:r>
            <w:r>
              <w:rPr>
                <w:spacing w:val="-10"/>
              </w:rPr>
              <w:t>J</w:t>
            </w:r>
          </w:p>
        </w:tc>
        <w:tc>
          <w:tcPr>
            <w:tcW w:w="1930" w:type="dxa"/>
          </w:tcPr>
          <w:p w14:paraId="32A43893" w14:textId="77777777" w:rsidR="00C5486D" w:rsidRDefault="00000000">
            <w:pPr>
              <w:pStyle w:val="TableParagraph"/>
              <w:spacing w:before="95"/>
            </w:pPr>
            <w:r>
              <w:rPr>
                <w:spacing w:val="-4"/>
              </w:rPr>
              <w:t>17-</w:t>
            </w:r>
            <w:r>
              <w:rPr>
                <w:spacing w:val="-5"/>
              </w:rPr>
              <w:t>18</w:t>
            </w:r>
          </w:p>
        </w:tc>
        <w:tc>
          <w:tcPr>
            <w:tcW w:w="1925" w:type="dxa"/>
          </w:tcPr>
          <w:p w14:paraId="611B242F" w14:textId="77777777" w:rsidR="00C5486D" w:rsidRDefault="00000000">
            <w:pPr>
              <w:pStyle w:val="TableParagraph"/>
              <w:spacing w:before="95"/>
              <w:ind w:left="105"/>
            </w:pPr>
            <w:r>
              <w:rPr>
                <w:spacing w:val="-2"/>
              </w:rPr>
              <w:t>2007-</w:t>
            </w:r>
            <w:r>
              <w:rPr>
                <w:spacing w:val="-4"/>
              </w:rPr>
              <w:t>2008</w:t>
            </w:r>
          </w:p>
        </w:tc>
      </w:tr>
      <w:tr w:rsidR="00C5486D" w14:paraId="6F7E0AD7" w14:textId="77777777">
        <w:trPr>
          <w:trHeight w:val="450"/>
        </w:trPr>
        <w:tc>
          <w:tcPr>
            <w:tcW w:w="1930" w:type="dxa"/>
          </w:tcPr>
          <w:p w14:paraId="0D6F0948" w14:textId="77777777" w:rsidR="00C5486D" w:rsidRDefault="00000000">
            <w:pPr>
              <w:pStyle w:val="TableParagraph"/>
              <w:spacing w:before="100"/>
              <w:ind w:left="114"/>
            </w:pPr>
            <w:r>
              <w:t>M/W</w:t>
            </w:r>
            <w:r>
              <w:rPr>
                <w:spacing w:val="-5"/>
              </w:rPr>
              <w:t xml:space="preserve"> U23</w:t>
            </w:r>
          </w:p>
        </w:tc>
        <w:tc>
          <w:tcPr>
            <w:tcW w:w="1930" w:type="dxa"/>
          </w:tcPr>
          <w:p w14:paraId="77C3C0D5" w14:textId="77777777" w:rsidR="00C5486D" w:rsidRDefault="00000000">
            <w:pPr>
              <w:pStyle w:val="TableParagraph"/>
              <w:spacing w:before="100"/>
            </w:pPr>
            <w:r>
              <w:rPr>
                <w:spacing w:val="-4"/>
              </w:rPr>
              <w:t>19-</w:t>
            </w:r>
            <w:r>
              <w:rPr>
                <w:spacing w:val="-5"/>
              </w:rPr>
              <w:t>22</w:t>
            </w:r>
          </w:p>
        </w:tc>
        <w:tc>
          <w:tcPr>
            <w:tcW w:w="1925" w:type="dxa"/>
          </w:tcPr>
          <w:p w14:paraId="2BC995A1" w14:textId="77777777" w:rsidR="00C5486D" w:rsidRDefault="00000000">
            <w:pPr>
              <w:pStyle w:val="TableParagraph"/>
              <w:spacing w:before="100"/>
              <w:ind w:left="105"/>
            </w:pPr>
            <w:r>
              <w:rPr>
                <w:spacing w:val="-2"/>
              </w:rPr>
              <w:t>2003-</w:t>
            </w:r>
            <w:r>
              <w:rPr>
                <w:spacing w:val="-4"/>
              </w:rPr>
              <w:t>2006</w:t>
            </w:r>
          </w:p>
        </w:tc>
      </w:tr>
      <w:tr w:rsidR="00C5486D" w14:paraId="021B28E2" w14:textId="77777777">
        <w:trPr>
          <w:trHeight w:val="455"/>
        </w:trPr>
        <w:tc>
          <w:tcPr>
            <w:tcW w:w="1930" w:type="dxa"/>
          </w:tcPr>
          <w:p w14:paraId="5172D3A3" w14:textId="77777777" w:rsidR="00C5486D" w:rsidRDefault="00000000">
            <w:pPr>
              <w:pStyle w:val="TableParagraph"/>
              <w:spacing w:before="100"/>
              <w:ind w:left="114"/>
            </w:pPr>
            <w:r>
              <w:t>M/W</w:t>
            </w:r>
            <w:r>
              <w:rPr>
                <w:spacing w:val="-5"/>
              </w:rPr>
              <w:t xml:space="preserve"> </w:t>
            </w:r>
            <w:r>
              <w:rPr>
                <w:spacing w:val="-10"/>
              </w:rPr>
              <w:t>E</w:t>
            </w:r>
          </w:p>
        </w:tc>
        <w:tc>
          <w:tcPr>
            <w:tcW w:w="1930" w:type="dxa"/>
          </w:tcPr>
          <w:p w14:paraId="3D2E0608" w14:textId="77777777" w:rsidR="00C5486D" w:rsidRDefault="00000000">
            <w:pPr>
              <w:pStyle w:val="TableParagraph"/>
              <w:spacing w:before="100"/>
            </w:pPr>
            <w:r>
              <w:t>23</w:t>
            </w:r>
            <w:r>
              <w:rPr>
                <w:spacing w:val="-2"/>
              </w:rPr>
              <w:t xml:space="preserve"> </w:t>
            </w:r>
            <w:r>
              <w:t>and</w:t>
            </w:r>
            <w:r>
              <w:rPr>
                <w:spacing w:val="-6"/>
              </w:rPr>
              <w:t xml:space="preserve"> </w:t>
            </w:r>
            <w:r>
              <w:rPr>
                <w:spacing w:val="-2"/>
              </w:rPr>
              <w:t>older</w:t>
            </w:r>
          </w:p>
        </w:tc>
        <w:tc>
          <w:tcPr>
            <w:tcW w:w="1925" w:type="dxa"/>
          </w:tcPr>
          <w:p w14:paraId="29AA3760" w14:textId="77777777" w:rsidR="00C5486D" w:rsidRDefault="00000000">
            <w:pPr>
              <w:pStyle w:val="TableParagraph"/>
              <w:spacing w:before="100"/>
              <w:ind w:left="105"/>
            </w:pPr>
            <w:r>
              <w:t>2002</w:t>
            </w:r>
            <w:r>
              <w:rPr>
                <w:spacing w:val="-3"/>
              </w:rPr>
              <w:t xml:space="preserve"> </w:t>
            </w:r>
            <w:r>
              <w:t>and</w:t>
            </w:r>
            <w:r>
              <w:rPr>
                <w:spacing w:val="-7"/>
              </w:rPr>
              <w:t xml:space="preserve"> </w:t>
            </w:r>
            <w:r>
              <w:rPr>
                <w:spacing w:val="-2"/>
              </w:rPr>
              <w:t>earlier</w:t>
            </w:r>
          </w:p>
        </w:tc>
      </w:tr>
      <w:tr w:rsidR="00C5486D" w14:paraId="2963516A" w14:textId="77777777">
        <w:trPr>
          <w:trHeight w:val="450"/>
        </w:trPr>
        <w:tc>
          <w:tcPr>
            <w:tcW w:w="1930" w:type="dxa"/>
          </w:tcPr>
          <w:p w14:paraId="66FC12C2" w14:textId="77777777" w:rsidR="00C5486D" w:rsidRDefault="00000000">
            <w:pPr>
              <w:pStyle w:val="TableParagraph"/>
              <w:spacing w:before="96"/>
              <w:ind w:left="114"/>
            </w:pPr>
            <w:r>
              <w:t>M/W</w:t>
            </w:r>
            <w:r>
              <w:rPr>
                <w:spacing w:val="-8"/>
              </w:rPr>
              <w:t xml:space="preserve"> </w:t>
            </w:r>
            <w:r>
              <w:t>19-</w:t>
            </w:r>
            <w:r>
              <w:rPr>
                <w:spacing w:val="-5"/>
              </w:rPr>
              <w:t>34</w:t>
            </w:r>
          </w:p>
        </w:tc>
        <w:tc>
          <w:tcPr>
            <w:tcW w:w="1930" w:type="dxa"/>
          </w:tcPr>
          <w:p w14:paraId="6F688035" w14:textId="77777777" w:rsidR="00C5486D" w:rsidRDefault="00000000">
            <w:pPr>
              <w:pStyle w:val="TableParagraph"/>
              <w:spacing w:before="96"/>
            </w:pPr>
            <w:r>
              <w:rPr>
                <w:spacing w:val="-4"/>
              </w:rPr>
              <w:t>19-</w:t>
            </w:r>
            <w:r>
              <w:rPr>
                <w:spacing w:val="-5"/>
              </w:rPr>
              <w:t>34</w:t>
            </w:r>
          </w:p>
        </w:tc>
        <w:tc>
          <w:tcPr>
            <w:tcW w:w="1925" w:type="dxa"/>
          </w:tcPr>
          <w:p w14:paraId="170B5908" w14:textId="77777777" w:rsidR="00C5486D" w:rsidRDefault="00000000">
            <w:pPr>
              <w:pStyle w:val="TableParagraph"/>
              <w:spacing w:before="96"/>
              <w:ind w:left="105"/>
            </w:pPr>
            <w:r>
              <w:rPr>
                <w:spacing w:val="-2"/>
              </w:rPr>
              <w:t>1991-</w:t>
            </w:r>
            <w:r>
              <w:rPr>
                <w:spacing w:val="-4"/>
              </w:rPr>
              <w:t>2006</w:t>
            </w:r>
          </w:p>
        </w:tc>
      </w:tr>
      <w:tr w:rsidR="00C5486D" w14:paraId="41338E57" w14:textId="77777777">
        <w:trPr>
          <w:trHeight w:val="455"/>
        </w:trPr>
        <w:tc>
          <w:tcPr>
            <w:tcW w:w="1930" w:type="dxa"/>
          </w:tcPr>
          <w:p w14:paraId="62370A40" w14:textId="77777777" w:rsidR="00C5486D" w:rsidRDefault="00000000">
            <w:pPr>
              <w:pStyle w:val="TableParagraph"/>
              <w:spacing w:before="100"/>
              <w:ind w:left="114"/>
            </w:pPr>
            <w:r>
              <w:t>M/W</w:t>
            </w:r>
            <w:r>
              <w:rPr>
                <w:spacing w:val="-8"/>
              </w:rPr>
              <w:t xml:space="preserve"> </w:t>
            </w:r>
            <w:r>
              <w:t>35-</w:t>
            </w:r>
            <w:r>
              <w:rPr>
                <w:spacing w:val="-5"/>
              </w:rPr>
              <w:t>39</w:t>
            </w:r>
          </w:p>
        </w:tc>
        <w:tc>
          <w:tcPr>
            <w:tcW w:w="1930" w:type="dxa"/>
          </w:tcPr>
          <w:p w14:paraId="749122AC" w14:textId="77777777" w:rsidR="00C5486D" w:rsidRDefault="00000000">
            <w:pPr>
              <w:pStyle w:val="TableParagraph"/>
              <w:spacing w:before="100"/>
            </w:pPr>
            <w:r>
              <w:rPr>
                <w:spacing w:val="-4"/>
              </w:rPr>
              <w:t>35-</w:t>
            </w:r>
            <w:r>
              <w:rPr>
                <w:spacing w:val="-5"/>
              </w:rPr>
              <w:t>39</w:t>
            </w:r>
          </w:p>
        </w:tc>
        <w:tc>
          <w:tcPr>
            <w:tcW w:w="1925" w:type="dxa"/>
          </w:tcPr>
          <w:p w14:paraId="7EEC1020" w14:textId="77777777" w:rsidR="00C5486D" w:rsidRDefault="00000000">
            <w:pPr>
              <w:pStyle w:val="TableParagraph"/>
              <w:spacing w:before="100"/>
              <w:ind w:left="105"/>
            </w:pPr>
            <w:r>
              <w:rPr>
                <w:spacing w:val="-2"/>
              </w:rPr>
              <w:t>1986-</w:t>
            </w:r>
            <w:r>
              <w:rPr>
                <w:spacing w:val="-4"/>
              </w:rPr>
              <w:t>1990</w:t>
            </w:r>
          </w:p>
        </w:tc>
      </w:tr>
      <w:tr w:rsidR="00C5486D" w14:paraId="3DE37460" w14:textId="77777777">
        <w:trPr>
          <w:trHeight w:val="450"/>
        </w:trPr>
        <w:tc>
          <w:tcPr>
            <w:tcW w:w="1930" w:type="dxa"/>
          </w:tcPr>
          <w:p w14:paraId="71E87D0A" w14:textId="77777777" w:rsidR="00C5486D" w:rsidRDefault="00000000">
            <w:pPr>
              <w:pStyle w:val="TableParagraph"/>
              <w:spacing w:before="95"/>
              <w:ind w:left="114"/>
            </w:pPr>
            <w:r>
              <w:t>M/W</w:t>
            </w:r>
            <w:r>
              <w:rPr>
                <w:spacing w:val="-8"/>
              </w:rPr>
              <w:t xml:space="preserve"> </w:t>
            </w:r>
            <w:r>
              <w:t>40-</w:t>
            </w:r>
            <w:r>
              <w:rPr>
                <w:spacing w:val="-5"/>
              </w:rPr>
              <w:t>44</w:t>
            </w:r>
          </w:p>
        </w:tc>
        <w:tc>
          <w:tcPr>
            <w:tcW w:w="1930" w:type="dxa"/>
          </w:tcPr>
          <w:p w14:paraId="7F11D5E0" w14:textId="77777777" w:rsidR="00C5486D" w:rsidRDefault="00000000">
            <w:pPr>
              <w:pStyle w:val="TableParagraph"/>
              <w:spacing w:before="95"/>
            </w:pPr>
            <w:r>
              <w:rPr>
                <w:spacing w:val="-4"/>
              </w:rPr>
              <w:t>40-</w:t>
            </w:r>
            <w:r>
              <w:rPr>
                <w:spacing w:val="-5"/>
              </w:rPr>
              <w:t>44</w:t>
            </w:r>
          </w:p>
        </w:tc>
        <w:tc>
          <w:tcPr>
            <w:tcW w:w="1925" w:type="dxa"/>
          </w:tcPr>
          <w:p w14:paraId="6A46EC48" w14:textId="77777777" w:rsidR="00C5486D" w:rsidRDefault="00000000">
            <w:pPr>
              <w:pStyle w:val="TableParagraph"/>
              <w:spacing w:before="95"/>
              <w:ind w:left="105"/>
            </w:pPr>
            <w:r>
              <w:rPr>
                <w:spacing w:val="-2"/>
              </w:rPr>
              <w:t>1981-</w:t>
            </w:r>
            <w:r>
              <w:rPr>
                <w:spacing w:val="-4"/>
              </w:rPr>
              <w:t>1985</w:t>
            </w:r>
          </w:p>
        </w:tc>
      </w:tr>
      <w:tr w:rsidR="00C5486D" w14:paraId="14DA1B40" w14:textId="77777777">
        <w:trPr>
          <w:trHeight w:val="450"/>
        </w:trPr>
        <w:tc>
          <w:tcPr>
            <w:tcW w:w="1930" w:type="dxa"/>
          </w:tcPr>
          <w:p w14:paraId="59F46821" w14:textId="77777777" w:rsidR="00C5486D" w:rsidRDefault="00000000">
            <w:pPr>
              <w:pStyle w:val="TableParagraph"/>
              <w:spacing w:before="100"/>
              <w:ind w:left="114"/>
            </w:pPr>
            <w:r>
              <w:t>M/W</w:t>
            </w:r>
            <w:r>
              <w:rPr>
                <w:spacing w:val="-8"/>
              </w:rPr>
              <w:t xml:space="preserve"> </w:t>
            </w:r>
            <w:r>
              <w:t>45-</w:t>
            </w:r>
            <w:r>
              <w:rPr>
                <w:spacing w:val="-5"/>
              </w:rPr>
              <w:t>49</w:t>
            </w:r>
          </w:p>
        </w:tc>
        <w:tc>
          <w:tcPr>
            <w:tcW w:w="1930" w:type="dxa"/>
          </w:tcPr>
          <w:p w14:paraId="104BB15A" w14:textId="77777777" w:rsidR="00C5486D" w:rsidRDefault="00000000">
            <w:pPr>
              <w:pStyle w:val="TableParagraph"/>
              <w:spacing w:before="100"/>
            </w:pPr>
            <w:r>
              <w:rPr>
                <w:spacing w:val="-4"/>
              </w:rPr>
              <w:t>45-</w:t>
            </w:r>
            <w:r>
              <w:rPr>
                <w:spacing w:val="-5"/>
              </w:rPr>
              <w:t>49</w:t>
            </w:r>
          </w:p>
        </w:tc>
        <w:tc>
          <w:tcPr>
            <w:tcW w:w="1925" w:type="dxa"/>
          </w:tcPr>
          <w:p w14:paraId="42DF8ABC" w14:textId="77777777" w:rsidR="00C5486D" w:rsidRDefault="00000000">
            <w:pPr>
              <w:pStyle w:val="TableParagraph"/>
              <w:spacing w:before="100"/>
              <w:ind w:left="105"/>
            </w:pPr>
            <w:r>
              <w:rPr>
                <w:spacing w:val="-2"/>
              </w:rPr>
              <w:t>1976-</w:t>
            </w:r>
            <w:r>
              <w:rPr>
                <w:spacing w:val="-4"/>
              </w:rPr>
              <w:t>1980</w:t>
            </w:r>
          </w:p>
        </w:tc>
      </w:tr>
      <w:tr w:rsidR="00C5486D" w14:paraId="566474CE" w14:textId="77777777">
        <w:trPr>
          <w:trHeight w:val="455"/>
        </w:trPr>
        <w:tc>
          <w:tcPr>
            <w:tcW w:w="1930" w:type="dxa"/>
          </w:tcPr>
          <w:p w14:paraId="0E542EA2" w14:textId="77777777" w:rsidR="00C5486D" w:rsidRDefault="00000000">
            <w:pPr>
              <w:pStyle w:val="TableParagraph"/>
              <w:spacing w:before="101"/>
              <w:ind w:left="114"/>
            </w:pPr>
            <w:r>
              <w:t>M/W</w:t>
            </w:r>
            <w:r>
              <w:rPr>
                <w:spacing w:val="-8"/>
              </w:rPr>
              <w:t xml:space="preserve"> </w:t>
            </w:r>
            <w:r>
              <w:t>50-</w:t>
            </w:r>
            <w:r>
              <w:rPr>
                <w:spacing w:val="-5"/>
              </w:rPr>
              <w:t>54</w:t>
            </w:r>
          </w:p>
        </w:tc>
        <w:tc>
          <w:tcPr>
            <w:tcW w:w="1930" w:type="dxa"/>
          </w:tcPr>
          <w:p w14:paraId="4E8DC229" w14:textId="77777777" w:rsidR="00C5486D" w:rsidRDefault="00000000">
            <w:pPr>
              <w:pStyle w:val="TableParagraph"/>
              <w:spacing w:before="101"/>
            </w:pPr>
            <w:r>
              <w:rPr>
                <w:spacing w:val="-4"/>
              </w:rPr>
              <w:t>50-</w:t>
            </w:r>
            <w:r>
              <w:rPr>
                <w:spacing w:val="-5"/>
              </w:rPr>
              <w:t>54</w:t>
            </w:r>
          </w:p>
        </w:tc>
        <w:tc>
          <w:tcPr>
            <w:tcW w:w="1925" w:type="dxa"/>
          </w:tcPr>
          <w:p w14:paraId="2F5E7969" w14:textId="77777777" w:rsidR="00C5486D" w:rsidRDefault="00000000">
            <w:pPr>
              <w:pStyle w:val="TableParagraph"/>
              <w:spacing w:before="101"/>
              <w:ind w:left="105"/>
            </w:pPr>
            <w:r>
              <w:rPr>
                <w:spacing w:val="-2"/>
              </w:rPr>
              <w:t>1971-</w:t>
            </w:r>
            <w:r>
              <w:rPr>
                <w:spacing w:val="-4"/>
              </w:rPr>
              <w:t>1975</w:t>
            </w:r>
          </w:p>
        </w:tc>
      </w:tr>
      <w:tr w:rsidR="00C5486D" w14:paraId="6FDC2536" w14:textId="77777777">
        <w:trPr>
          <w:trHeight w:val="450"/>
        </w:trPr>
        <w:tc>
          <w:tcPr>
            <w:tcW w:w="1930" w:type="dxa"/>
          </w:tcPr>
          <w:p w14:paraId="66E1DD7F" w14:textId="77777777" w:rsidR="00C5486D" w:rsidRDefault="00000000">
            <w:pPr>
              <w:pStyle w:val="TableParagraph"/>
              <w:spacing w:before="95"/>
              <w:ind w:left="114"/>
            </w:pPr>
            <w:r>
              <w:t>M/W</w:t>
            </w:r>
            <w:r>
              <w:rPr>
                <w:spacing w:val="-8"/>
              </w:rPr>
              <w:t xml:space="preserve"> </w:t>
            </w:r>
            <w:r>
              <w:t>55-</w:t>
            </w:r>
            <w:r>
              <w:rPr>
                <w:spacing w:val="-5"/>
              </w:rPr>
              <w:t>59</w:t>
            </w:r>
          </w:p>
        </w:tc>
        <w:tc>
          <w:tcPr>
            <w:tcW w:w="1930" w:type="dxa"/>
          </w:tcPr>
          <w:p w14:paraId="01FB491A" w14:textId="77777777" w:rsidR="00C5486D" w:rsidRDefault="00000000">
            <w:pPr>
              <w:pStyle w:val="TableParagraph"/>
              <w:spacing w:before="95"/>
            </w:pPr>
            <w:r>
              <w:rPr>
                <w:spacing w:val="-4"/>
              </w:rPr>
              <w:t>55-</w:t>
            </w:r>
            <w:r>
              <w:rPr>
                <w:spacing w:val="-5"/>
              </w:rPr>
              <w:t>59</w:t>
            </w:r>
          </w:p>
        </w:tc>
        <w:tc>
          <w:tcPr>
            <w:tcW w:w="1925" w:type="dxa"/>
          </w:tcPr>
          <w:p w14:paraId="20301681" w14:textId="77777777" w:rsidR="00C5486D" w:rsidRDefault="00000000">
            <w:pPr>
              <w:pStyle w:val="TableParagraph"/>
              <w:spacing w:before="95"/>
              <w:ind w:left="105"/>
            </w:pPr>
            <w:r>
              <w:rPr>
                <w:spacing w:val="-2"/>
              </w:rPr>
              <w:t>1966-</w:t>
            </w:r>
            <w:r>
              <w:rPr>
                <w:spacing w:val="-4"/>
              </w:rPr>
              <w:t>1970</w:t>
            </w:r>
          </w:p>
        </w:tc>
      </w:tr>
      <w:tr w:rsidR="00C5486D" w14:paraId="258A90C4" w14:textId="77777777">
        <w:trPr>
          <w:trHeight w:val="450"/>
        </w:trPr>
        <w:tc>
          <w:tcPr>
            <w:tcW w:w="1930" w:type="dxa"/>
          </w:tcPr>
          <w:p w14:paraId="6B8C6AFF" w14:textId="77777777" w:rsidR="00C5486D" w:rsidRDefault="00000000">
            <w:pPr>
              <w:pStyle w:val="TableParagraph"/>
              <w:spacing w:before="100"/>
              <w:ind w:left="114"/>
            </w:pPr>
            <w:r>
              <w:t>M/W</w:t>
            </w:r>
            <w:r>
              <w:rPr>
                <w:spacing w:val="-8"/>
              </w:rPr>
              <w:t xml:space="preserve"> </w:t>
            </w:r>
            <w:r>
              <w:t>60-</w:t>
            </w:r>
            <w:r>
              <w:rPr>
                <w:spacing w:val="-5"/>
              </w:rPr>
              <w:t>64</w:t>
            </w:r>
          </w:p>
        </w:tc>
        <w:tc>
          <w:tcPr>
            <w:tcW w:w="1930" w:type="dxa"/>
          </w:tcPr>
          <w:p w14:paraId="04F1A583" w14:textId="77777777" w:rsidR="00C5486D" w:rsidRDefault="00000000">
            <w:pPr>
              <w:pStyle w:val="TableParagraph"/>
              <w:spacing w:before="100"/>
            </w:pPr>
            <w:r>
              <w:rPr>
                <w:spacing w:val="-4"/>
              </w:rPr>
              <w:t>60-</w:t>
            </w:r>
            <w:r>
              <w:rPr>
                <w:spacing w:val="-5"/>
              </w:rPr>
              <w:t>64</w:t>
            </w:r>
          </w:p>
        </w:tc>
        <w:tc>
          <w:tcPr>
            <w:tcW w:w="1925" w:type="dxa"/>
          </w:tcPr>
          <w:p w14:paraId="45674338" w14:textId="77777777" w:rsidR="00C5486D" w:rsidRDefault="00000000">
            <w:pPr>
              <w:pStyle w:val="TableParagraph"/>
              <w:spacing w:before="100"/>
              <w:ind w:left="105"/>
            </w:pPr>
            <w:r>
              <w:rPr>
                <w:spacing w:val="-2"/>
              </w:rPr>
              <w:t>1961-</w:t>
            </w:r>
            <w:r>
              <w:rPr>
                <w:spacing w:val="-4"/>
              </w:rPr>
              <w:t>1965</w:t>
            </w:r>
          </w:p>
        </w:tc>
      </w:tr>
      <w:tr w:rsidR="00C5486D" w14:paraId="26CC6060" w14:textId="77777777">
        <w:trPr>
          <w:trHeight w:val="455"/>
        </w:trPr>
        <w:tc>
          <w:tcPr>
            <w:tcW w:w="1930" w:type="dxa"/>
          </w:tcPr>
          <w:p w14:paraId="4FE06560" w14:textId="77777777" w:rsidR="00C5486D" w:rsidRDefault="00000000">
            <w:pPr>
              <w:pStyle w:val="TableParagraph"/>
              <w:spacing w:before="100"/>
              <w:ind w:left="114"/>
            </w:pPr>
            <w:r>
              <w:t>M/W</w:t>
            </w:r>
            <w:r>
              <w:rPr>
                <w:spacing w:val="-8"/>
              </w:rPr>
              <w:t xml:space="preserve"> </w:t>
            </w:r>
            <w:r>
              <w:t>65-</w:t>
            </w:r>
            <w:r>
              <w:rPr>
                <w:spacing w:val="-5"/>
              </w:rPr>
              <w:t>69</w:t>
            </w:r>
          </w:p>
        </w:tc>
        <w:tc>
          <w:tcPr>
            <w:tcW w:w="1930" w:type="dxa"/>
          </w:tcPr>
          <w:p w14:paraId="6E9DFA39" w14:textId="77777777" w:rsidR="00C5486D" w:rsidRDefault="00000000">
            <w:pPr>
              <w:pStyle w:val="TableParagraph"/>
              <w:spacing w:before="100"/>
            </w:pPr>
            <w:r>
              <w:rPr>
                <w:spacing w:val="-4"/>
              </w:rPr>
              <w:t>65-</w:t>
            </w:r>
            <w:r>
              <w:rPr>
                <w:spacing w:val="-5"/>
              </w:rPr>
              <w:t>69</w:t>
            </w:r>
          </w:p>
        </w:tc>
        <w:tc>
          <w:tcPr>
            <w:tcW w:w="1925" w:type="dxa"/>
          </w:tcPr>
          <w:p w14:paraId="3D95618E" w14:textId="77777777" w:rsidR="00C5486D" w:rsidRDefault="00000000">
            <w:pPr>
              <w:pStyle w:val="TableParagraph"/>
              <w:spacing w:before="100"/>
              <w:ind w:left="105"/>
            </w:pPr>
            <w:r>
              <w:rPr>
                <w:spacing w:val="-2"/>
              </w:rPr>
              <w:t>1956-</w:t>
            </w:r>
            <w:r>
              <w:rPr>
                <w:spacing w:val="-4"/>
              </w:rPr>
              <w:t>1960</w:t>
            </w:r>
          </w:p>
        </w:tc>
      </w:tr>
      <w:tr w:rsidR="00C5486D" w14:paraId="6FA1206D" w14:textId="77777777">
        <w:trPr>
          <w:trHeight w:val="455"/>
        </w:trPr>
        <w:tc>
          <w:tcPr>
            <w:tcW w:w="1930" w:type="dxa"/>
          </w:tcPr>
          <w:p w14:paraId="099A09E9" w14:textId="77777777" w:rsidR="00C5486D" w:rsidRDefault="00000000">
            <w:pPr>
              <w:pStyle w:val="TableParagraph"/>
              <w:spacing w:before="95"/>
              <w:ind w:left="114"/>
            </w:pPr>
            <w:r>
              <w:t>M/W</w:t>
            </w:r>
            <w:r>
              <w:rPr>
                <w:spacing w:val="-8"/>
              </w:rPr>
              <w:t xml:space="preserve"> </w:t>
            </w:r>
            <w:r>
              <w:t>70-</w:t>
            </w:r>
            <w:r>
              <w:rPr>
                <w:spacing w:val="-5"/>
              </w:rPr>
              <w:t>74</w:t>
            </w:r>
          </w:p>
        </w:tc>
        <w:tc>
          <w:tcPr>
            <w:tcW w:w="1930" w:type="dxa"/>
          </w:tcPr>
          <w:p w14:paraId="757AEA9C" w14:textId="77777777" w:rsidR="00C5486D" w:rsidRDefault="00000000">
            <w:pPr>
              <w:pStyle w:val="TableParagraph"/>
              <w:spacing w:before="95"/>
            </w:pPr>
            <w:r>
              <w:rPr>
                <w:spacing w:val="-4"/>
              </w:rPr>
              <w:t>70-</w:t>
            </w:r>
            <w:r>
              <w:rPr>
                <w:spacing w:val="-5"/>
              </w:rPr>
              <w:t>74</w:t>
            </w:r>
          </w:p>
        </w:tc>
        <w:tc>
          <w:tcPr>
            <w:tcW w:w="1925" w:type="dxa"/>
          </w:tcPr>
          <w:p w14:paraId="07876101" w14:textId="77777777" w:rsidR="00C5486D" w:rsidRDefault="00000000">
            <w:pPr>
              <w:pStyle w:val="TableParagraph"/>
              <w:spacing w:before="95"/>
              <w:ind w:left="105"/>
            </w:pPr>
            <w:r>
              <w:rPr>
                <w:spacing w:val="-2"/>
              </w:rPr>
              <w:t>1951-</w:t>
            </w:r>
            <w:r>
              <w:rPr>
                <w:spacing w:val="-4"/>
              </w:rPr>
              <w:t>1955</w:t>
            </w:r>
          </w:p>
        </w:tc>
      </w:tr>
      <w:tr w:rsidR="00C5486D" w14:paraId="2E60F83D" w14:textId="77777777">
        <w:trPr>
          <w:trHeight w:val="450"/>
        </w:trPr>
        <w:tc>
          <w:tcPr>
            <w:tcW w:w="1930" w:type="dxa"/>
          </w:tcPr>
          <w:p w14:paraId="1365F73A" w14:textId="77777777" w:rsidR="00C5486D" w:rsidRDefault="00000000">
            <w:pPr>
              <w:pStyle w:val="TableParagraph"/>
              <w:spacing w:before="95"/>
              <w:ind w:left="114"/>
            </w:pPr>
            <w:r>
              <w:t>M/W</w:t>
            </w:r>
            <w:r>
              <w:rPr>
                <w:spacing w:val="-8"/>
              </w:rPr>
              <w:t xml:space="preserve"> </w:t>
            </w:r>
            <w:r>
              <w:t>75-</w:t>
            </w:r>
            <w:r>
              <w:rPr>
                <w:spacing w:val="-5"/>
              </w:rPr>
              <w:t>79</w:t>
            </w:r>
          </w:p>
        </w:tc>
        <w:tc>
          <w:tcPr>
            <w:tcW w:w="1930" w:type="dxa"/>
          </w:tcPr>
          <w:p w14:paraId="49CA28D6" w14:textId="77777777" w:rsidR="00C5486D" w:rsidRDefault="00000000">
            <w:pPr>
              <w:pStyle w:val="TableParagraph"/>
              <w:spacing w:before="95"/>
            </w:pPr>
            <w:r>
              <w:rPr>
                <w:spacing w:val="-4"/>
              </w:rPr>
              <w:t>75-</w:t>
            </w:r>
            <w:r>
              <w:rPr>
                <w:spacing w:val="-5"/>
              </w:rPr>
              <w:t>79</w:t>
            </w:r>
          </w:p>
        </w:tc>
        <w:tc>
          <w:tcPr>
            <w:tcW w:w="1925" w:type="dxa"/>
          </w:tcPr>
          <w:p w14:paraId="6B8D7F7E" w14:textId="77777777" w:rsidR="00C5486D" w:rsidRDefault="00000000">
            <w:pPr>
              <w:pStyle w:val="TableParagraph"/>
              <w:spacing w:before="95"/>
              <w:ind w:left="105"/>
            </w:pPr>
            <w:r>
              <w:rPr>
                <w:spacing w:val="-2"/>
              </w:rPr>
              <w:t>1950-</w:t>
            </w:r>
            <w:r>
              <w:rPr>
                <w:spacing w:val="-4"/>
              </w:rPr>
              <w:t>1946</w:t>
            </w:r>
          </w:p>
        </w:tc>
      </w:tr>
      <w:tr w:rsidR="00C5486D" w14:paraId="2F474046" w14:textId="77777777">
        <w:trPr>
          <w:trHeight w:val="455"/>
        </w:trPr>
        <w:tc>
          <w:tcPr>
            <w:tcW w:w="1930" w:type="dxa"/>
          </w:tcPr>
          <w:p w14:paraId="5920128D" w14:textId="77777777" w:rsidR="00C5486D" w:rsidRDefault="00000000">
            <w:pPr>
              <w:pStyle w:val="TableParagraph"/>
              <w:spacing w:before="100"/>
              <w:ind w:left="114"/>
            </w:pPr>
            <w:r>
              <w:rPr>
                <w:spacing w:val="-5"/>
              </w:rPr>
              <w:t>M/W</w:t>
            </w:r>
          </w:p>
        </w:tc>
        <w:tc>
          <w:tcPr>
            <w:tcW w:w="1930" w:type="dxa"/>
          </w:tcPr>
          <w:p w14:paraId="3E74959F" w14:textId="77777777" w:rsidR="00C5486D" w:rsidRDefault="00000000">
            <w:pPr>
              <w:pStyle w:val="TableParagraph"/>
              <w:spacing w:before="100"/>
            </w:pPr>
            <w:r>
              <w:t>80</w:t>
            </w:r>
            <w:r>
              <w:rPr>
                <w:spacing w:val="-1"/>
              </w:rPr>
              <w:t xml:space="preserve"> </w:t>
            </w:r>
            <w:r>
              <w:t xml:space="preserve">- </w:t>
            </w:r>
            <w:r>
              <w:rPr>
                <w:spacing w:val="-5"/>
              </w:rPr>
              <w:t>84</w:t>
            </w:r>
          </w:p>
        </w:tc>
        <w:tc>
          <w:tcPr>
            <w:tcW w:w="1925" w:type="dxa"/>
          </w:tcPr>
          <w:p w14:paraId="199CCBE8" w14:textId="77777777" w:rsidR="00C5486D" w:rsidRDefault="00000000">
            <w:pPr>
              <w:pStyle w:val="TableParagraph"/>
              <w:spacing w:before="100"/>
              <w:ind w:left="105"/>
            </w:pPr>
            <w:r>
              <w:t>1941</w:t>
            </w:r>
            <w:r>
              <w:rPr>
                <w:spacing w:val="-2"/>
              </w:rPr>
              <w:t xml:space="preserve"> </w:t>
            </w:r>
            <w:r>
              <w:t>-</w:t>
            </w:r>
            <w:r>
              <w:rPr>
                <w:spacing w:val="-1"/>
              </w:rPr>
              <w:t xml:space="preserve"> </w:t>
            </w:r>
            <w:r>
              <w:rPr>
                <w:spacing w:val="-4"/>
              </w:rPr>
              <w:t>1945</w:t>
            </w:r>
          </w:p>
        </w:tc>
      </w:tr>
    </w:tbl>
    <w:p w14:paraId="5B7991B9" w14:textId="77777777" w:rsidR="00C5486D" w:rsidRDefault="00C5486D">
      <w:pPr>
        <w:pStyle w:val="Pamatteksts"/>
        <w:spacing w:before="51"/>
        <w:ind w:left="0"/>
      </w:pPr>
    </w:p>
    <w:p w14:paraId="61D84D4E" w14:textId="77777777" w:rsidR="00C5486D" w:rsidRDefault="00000000">
      <w:pPr>
        <w:pStyle w:val="Pamatteksts"/>
        <w:spacing w:line="278" w:lineRule="auto"/>
      </w:pPr>
      <w:r>
        <w:t>According to</w:t>
      </w:r>
      <w:r>
        <w:rPr>
          <w:spacing w:val="29"/>
        </w:rPr>
        <w:t xml:space="preserve"> </w:t>
      </w:r>
      <w:r>
        <w:t>UCI</w:t>
      </w:r>
      <w:r>
        <w:rPr>
          <w:spacing w:val="23"/>
        </w:rPr>
        <w:t xml:space="preserve"> </w:t>
      </w:r>
      <w:r>
        <w:t>regulations</w:t>
      </w:r>
      <w:r>
        <w:rPr>
          <w:spacing w:val="24"/>
        </w:rPr>
        <w:t xml:space="preserve"> </w:t>
      </w:r>
      <w:r>
        <w:t>(1.2.028)</w:t>
      </w:r>
      <w:r>
        <w:rPr>
          <w:spacing w:val="22"/>
        </w:rPr>
        <w:t xml:space="preserve"> </w:t>
      </w:r>
      <w:r>
        <w:t>Men</w:t>
      </w:r>
      <w:r>
        <w:rPr>
          <w:spacing w:val="24"/>
        </w:rPr>
        <w:t xml:space="preserve"> </w:t>
      </w:r>
      <w:r>
        <w:t>and Women</w:t>
      </w:r>
      <w:r>
        <w:rPr>
          <w:spacing w:val="25"/>
        </w:rPr>
        <w:t xml:space="preserve"> </w:t>
      </w:r>
      <w:r>
        <w:t>Under</w:t>
      </w:r>
      <w:r>
        <w:rPr>
          <w:spacing w:val="21"/>
        </w:rPr>
        <w:t xml:space="preserve"> </w:t>
      </w:r>
      <w:r>
        <w:t>23</w:t>
      </w:r>
      <w:r>
        <w:rPr>
          <w:spacing w:val="24"/>
        </w:rPr>
        <w:t xml:space="preserve"> </w:t>
      </w:r>
      <w:r>
        <w:t>riders</w:t>
      </w:r>
      <w:r>
        <w:rPr>
          <w:spacing w:val="27"/>
        </w:rPr>
        <w:t xml:space="preserve"> </w:t>
      </w:r>
      <w:r>
        <w:t>can participate</w:t>
      </w:r>
      <w:r>
        <w:rPr>
          <w:spacing w:val="25"/>
        </w:rPr>
        <w:t xml:space="preserve"> </w:t>
      </w:r>
      <w:r>
        <w:t>in</w:t>
      </w:r>
      <w:r>
        <w:rPr>
          <w:spacing w:val="24"/>
        </w:rPr>
        <w:t xml:space="preserve"> </w:t>
      </w:r>
      <w:r>
        <w:t>the</w:t>
      </w:r>
      <w:r>
        <w:rPr>
          <w:spacing w:val="24"/>
        </w:rPr>
        <w:t xml:space="preserve"> </w:t>
      </w:r>
      <w:r>
        <w:t>separate Under 23 race and in the Elite race. In Elite race they will race for the Elite champion title.</w:t>
      </w:r>
    </w:p>
    <w:p w14:paraId="421AA724" w14:textId="77777777" w:rsidR="00C5486D" w:rsidRDefault="00C5486D">
      <w:pPr>
        <w:pStyle w:val="Pamatteksts"/>
        <w:spacing w:before="33"/>
        <w:ind w:left="0"/>
      </w:pPr>
    </w:p>
    <w:p w14:paraId="138AE8F2" w14:textId="77777777" w:rsidR="00C5486D" w:rsidRDefault="00000000">
      <w:pPr>
        <w:pStyle w:val="Sarakstarindkopa"/>
        <w:numPr>
          <w:ilvl w:val="0"/>
          <w:numId w:val="1"/>
        </w:numPr>
        <w:tabs>
          <w:tab w:val="left" w:pos="1428"/>
        </w:tabs>
        <w:ind w:left="1428" w:hanging="359"/>
        <w:rPr>
          <w:rFonts w:ascii="Arial"/>
          <w:b/>
        </w:rPr>
      </w:pPr>
      <w:r>
        <w:rPr>
          <w:rFonts w:ascii="Arial"/>
          <w:b/>
          <w:spacing w:val="-2"/>
        </w:rPr>
        <w:t>REGISTRATION</w:t>
      </w:r>
    </w:p>
    <w:p w14:paraId="53174FB9" w14:textId="77777777" w:rsidR="00C5486D" w:rsidRDefault="00000000">
      <w:pPr>
        <w:pStyle w:val="Pamatteksts"/>
        <w:spacing w:before="39" w:line="273" w:lineRule="auto"/>
      </w:pPr>
      <w:r>
        <w:t>Registration</w:t>
      </w:r>
      <w:r>
        <w:rPr>
          <w:spacing w:val="-7"/>
        </w:rPr>
        <w:t xml:space="preserve"> </w:t>
      </w:r>
      <w:r>
        <w:t>for</w:t>
      </w:r>
      <w:r>
        <w:rPr>
          <w:spacing w:val="-7"/>
        </w:rPr>
        <w:t xml:space="preserve"> </w:t>
      </w:r>
      <w:r>
        <w:t>Latvian,</w:t>
      </w:r>
      <w:r>
        <w:rPr>
          <w:spacing w:val="-8"/>
        </w:rPr>
        <w:t xml:space="preserve"> </w:t>
      </w:r>
      <w:r>
        <w:t>Estonian</w:t>
      </w:r>
      <w:r>
        <w:rPr>
          <w:spacing w:val="-3"/>
        </w:rPr>
        <w:t xml:space="preserve"> </w:t>
      </w:r>
      <w:r>
        <w:t>and</w:t>
      </w:r>
      <w:r>
        <w:rPr>
          <w:spacing w:val="-4"/>
        </w:rPr>
        <w:t xml:space="preserve"> </w:t>
      </w:r>
      <w:r>
        <w:t>Lithuanian</w:t>
      </w:r>
      <w:r>
        <w:rPr>
          <w:spacing w:val="-7"/>
        </w:rPr>
        <w:t xml:space="preserve"> </w:t>
      </w:r>
      <w:r>
        <w:t>Amateurs</w:t>
      </w:r>
      <w:r>
        <w:rPr>
          <w:spacing w:val="-5"/>
        </w:rPr>
        <w:t xml:space="preserve"> </w:t>
      </w:r>
      <w:r>
        <w:t>and</w:t>
      </w:r>
      <w:r>
        <w:rPr>
          <w:spacing w:val="-4"/>
        </w:rPr>
        <w:t xml:space="preserve"> </w:t>
      </w:r>
      <w:r>
        <w:t>Masters</w:t>
      </w:r>
      <w:r>
        <w:rPr>
          <w:spacing w:val="-6"/>
        </w:rPr>
        <w:t xml:space="preserve"> </w:t>
      </w:r>
      <w:r>
        <w:t>takes</w:t>
      </w:r>
      <w:r>
        <w:rPr>
          <w:spacing w:val="-4"/>
        </w:rPr>
        <w:t xml:space="preserve"> </w:t>
      </w:r>
      <w:r>
        <w:t>place</w:t>
      </w:r>
      <w:r>
        <w:rPr>
          <w:spacing w:val="-8"/>
        </w:rPr>
        <w:t xml:space="preserve"> </w:t>
      </w:r>
      <w:r>
        <w:t>on</w:t>
      </w:r>
      <w:r>
        <w:rPr>
          <w:spacing w:val="-4"/>
        </w:rPr>
        <w:t xml:space="preserve"> </w:t>
      </w:r>
      <w:r>
        <w:t>Registration</w:t>
      </w:r>
      <w:r>
        <w:rPr>
          <w:spacing w:val="-2"/>
        </w:rPr>
        <w:t xml:space="preserve"> </w:t>
      </w:r>
      <w:r>
        <w:t xml:space="preserve">portal: </w:t>
      </w:r>
      <w:hyperlink r:id="rId15">
        <w:r>
          <w:rPr>
            <w:color w:val="0000FF"/>
            <w:spacing w:val="-2"/>
            <w:u w:val="single" w:color="0000FF"/>
          </w:rPr>
          <w:t>https://www.bulta.lv/brc</w:t>
        </w:r>
      </w:hyperlink>
    </w:p>
    <w:p w14:paraId="405A54CF" w14:textId="77777777" w:rsidR="00C5486D" w:rsidRDefault="00000000">
      <w:pPr>
        <w:pStyle w:val="Pamatteksts"/>
        <w:spacing w:before="5"/>
      </w:pPr>
      <w:r>
        <w:t>Registration</w:t>
      </w:r>
      <w:r>
        <w:rPr>
          <w:spacing w:val="-8"/>
        </w:rPr>
        <w:t xml:space="preserve"> </w:t>
      </w:r>
      <w:r>
        <w:t>opens</w:t>
      </w:r>
      <w:r>
        <w:rPr>
          <w:spacing w:val="-6"/>
        </w:rPr>
        <w:t xml:space="preserve"> </w:t>
      </w:r>
      <w:r>
        <w:t>on</w:t>
      </w:r>
      <w:r>
        <w:rPr>
          <w:spacing w:val="-5"/>
        </w:rPr>
        <w:t xml:space="preserve"> </w:t>
      </w:r>
      <w:r>
        <w:t>Friday,</w:t>
      </w:r>
      <w:r>
        <w:rPr>
          <w:spacing w:val="-6"/>
        </w:rPr>
        <w:t xml:space="preserve"> </w:t>
      </w:r>
      <w:r>
        <w:t>May</w:t>
      </w:r>
      <w:r>
        <w:rPr>
          <w:spacing w:val="-6"/>
        </w:rPr>
        <w:t xml:space="preserve"> </w:t>
      </w:r>
      <w:r>
        <w:t>13</w:t>
      </w:r>
      <w:r>
        <w:rPr>
          <w:spacing w:val="-9"/>
        </w:rPr>
        <w:t xml:space="preserve"> </w:t>
      </w:r>
      <w:r>
        <w:t>and</w:t>
      </w:r>
      <w:r>
        <w:rPr>
          <w:spacing w:val="-5"/>
        </w:rPr>
        <w:t xml:space="preserve"> </w:t>
      </w:r>
      <w:r>
        <w:t>ends</w:t>
      </w:r>
      <w:r>
        <w:rPr>
          <w:spacing w:val="-11"/>
        </w:rPr>
        <w:t xml:space="preserve"> </w:t>
      </w:r>
      <w:r>
        <w:t>on</w:t>
      </w:r>
      <w:r>
        <w:rPr>
          <w:spacing w:val="-9"/>
        </w:rPr>
        <w:t xml:space="preserve"> </w:t>
      </w:r>
      <w:r>
        <w:t>Tuesday,</w:t>
      </w:r>
      <w:r>
        <w:rPr>
          <w:spacing w:val="-5"/>
        </w:rPr>
        <w:t xml:space="preserve"> </w:t>
      </w:r>
      <w:r>
        <w:t>June</w:t>
      </w:r>
      <w:r>
        <w:rPr>
          <w:spacing w:val="-9"/>
        </w:rPr>
        <w:t xml:space="preserve"> </w:t>
      </w:r>
      <w:r>
        <w:t>17</w:t>
      </w:r>
      <w:r>
        <w:rPr>
          <w:spacing w:val="-4"/>
        </w:rPr>
        <w:t xml:space="preserve"> </w:t>
      </w:r>
      <w:r>
        <w:t>at</w:t>
      </w:r>
      <w:r>
        <w:rPr>
          <w:spacing w:val="-10"/>
        </w:rPr>
        <w:t xml:space="preserve"> </w:t>
      </w:r>
      <w:r>
        <w:rPr>
          <w:spacing w:val="-2"/>
        </w:rPr>
        <w:t>24:00.</w:t>
      </w:r>
    </w:p>
    <w:p w14:paraId="6474528D" w14:textId="77777777" w:rsidR="00C5486D" w:rsidRDefault="00C5486D">
      <w:pPr>
        <w:pStyle w:val="Pamatteksts"/>
        <w:spacing w:before="75"/>
        <w:ind w:left="0"/>
      </w:pPr>
    </w:p>
    <w:p w14:paraId="5D8FE4C1" w14:textId="77777777" w:rsidR="00C5486D" w:rsidRDefault="00000000">
      <w:pPr>
        <w:ind w:left="709"/>
        <w:rPr>
          <w:rFonts w:ascii="Arial"/>
          <w:b/>
        </w:rPr>
      </w:pPr>
      <w:r>
        <w:rPr>
          <w:rFonts w:ascii="Arial"/>
          <w:b/>
        </w:rPr>
        <w:t>Registration</w:t>
      </w:r>
      <w:r>
        <w:rPr>
          <w:rFonts w:ascii="Arial"/>
          <w:b/>
          <w:spacing w:val="-15"/>
        </w:rPr>
        <w:t xml:space="preserve"> </w:t>
      </w:r>
      <w:r>
        <w:rPr>
          <w:rFonts w:ascii="Arial"/>
          <w:b/>
        </w:rPr>
        <w:t>for</w:t>
      </w:r>
      <w:r>
        <w:rPr>
          <w:rFonts w:ascii="Arial"/>
          <w:b/>
          <w:spacing w:val="-11"/>
        </w:rPr>
        <w:t xml:space="preserve"> </w:t>
      </w:r>
      <w:r>
        <w:rPr>
          <w:rFonts w:ascii="Arial"/>
          <w:b/>
        </w:rPr>
        <w:t>MW16,</w:t>
      </w:r>
      <w:r>
        <w:rPr>
          <w:rFonts w:ascii="Arial"/>
          <w:b/>
          <w:spacing w:val="-9"/>
        </w:rPr>
        <w:t xml:space="preserve"> </w:t>
      </w:r>
      <w:r>
        <w:rPr>
          <w:rFonts w:ascii="Arial"/>
          <w:b/>
        </w:rPr>
        <w:t>MWJ,</w:t>
      </w:r>
      <w:r>
        <w:rPr>
          <w:rFonts w:ascii="Arial"/>
          <w:b/>
          <w:spacing w:val="-10"/>
        </w:rPr>
        <w:t xml:space="preserve"> </w:t>
      </w:r>
      <w:r>
        <w:rPr>
          <w:rFonts w:ascii="Arial"/>
          <w:b/>
        </w:rPr>
        <w:t>MWU23,</w:t>
      </w:r>
      <w:r>
        <w:rPr>
          <w:rFonts w:ascii="Arial"/>
          <w:b/>
          <w:spacing w:val="-9"/>
        </w:rPr>
        <w:t xml:space="preserve"> </w:t>
      </w:r>
      <w:r>
        <w:rPr>
          <w:rFonts w:ascii="Arial"/>
          <w:b/>
          <w:spacing w:val="-4"/>
        </w:rPr>
        <w:t>MWE:</w:t>
      </w:r>
    </w:p>
    <w:p w14:paraId="7447B1C7" w14:textId="77777777" w:rsidR="00C5486D" w:rsidRDefault="00000000">
      <w:pPr>
        <w:pStyle w:val="Pamatteksts"/>
        <w:spacing w:before="40" w:line="259" w:lineRule="auto"/>
        <w:ind w:right="4528"/>
      </w:pPr>
      <w:r>
        <w:t xml:space="preserve">Latvian rider registration is on: </w:t>
      </w:r>
      <w:hyperlink r:id="rId16">
        <w:r>
          <w:rPr>
            <w:color w:val="0000FF"/>
            <w:u w:val="single" w:color="0000FF"/>
          </w:rPr>
          <w:t>https://www.bulta.lv/brc</w:t>
        </w:r>
      </w:hyperlink>
      <w:r>
        <w:rPr>
          <w:color w:val="0000FF"/>
        </w:rPr>
        <w:t xml:space="preserve"> </w:t>
      </w:r>
      <w:r>
        <w:t>Estonian</w:t>
      </w:r>
      <w:r>
        <w:rPr>
          <w:spacing w:val="-12"/>
        </w:rPr>
        <w:t xml:space="preserve"> </w:t>
      </w:r>
      <w:r>
        <w:t>rider</w:t>
      </w:r>
      <w:r>
        <w:rPr>
          <w:spacing w:val="-15"/>
        </w:rPr>
        <w:t xml:space="preserve"> </w:t>
      </w:r>
      <w:r>
        <w:t>registration</w:t>
      </w:r>
      <w:r>
        <w:rPr>
          <w:spacing w:val="-12"/>
        </w:rPr>
        <w:t xml:space="preserve"> </w:t>
      </w:r>
      <w:r>
        <w:t>is</w:t>
      </w:r>
      <w:r>
        <w:rPr>
          <w:spacing w:val="-16"/>
        </w:rPr>
        <w:t xml:space="preserve"> </w:t>
      </w:r>
      <w:r>
        <w:t>on:</w:t>
      </w:r>
      <w:r>
        <w:rPr>
          <w:spacing w:val="-15"/>
        </w:rPr>
        <w:t xml:space="preserve"> </w:t>
      </w:r>
      <w:hyperlink r:id="rId17">
        <w:r>
          <w:rPr>
            <w:color w:val="0000FF"/>
            <w:u w:val="single" w:color="0000FF"/>
          </w:rPr>
          <w:t>www.iseteenindus.ejl.ee</w:t>
        </w:r>
      </w:hyperlink>
      <w:r>
        <w:rPr>
          <w:color w:val="0000FF"/>
        </w:rPr>
        <w:t xml:space="preserve"> </w:t>
      </w:r>
      <w:r>
        <w:t>Lithuanian rider registration is on:</w:t>
      </w:r>
    </w:p>
    <w:p w14:paraId="7D7C0E2F" w14:textId="77777777" w:rsidR="00C5486D" w:rsidRDefault="00000000">
      <w:pPr>
        <w:pStyle w:val="Pamatteksts"/>
        <w:spacing w:line="226" w:lineRule="exact"/>
      </w:pPr>
      <w:hyperlink r:id="rId18">
        <w:r>
          <w:rPr>
            <w:color w:val="0000FF"/>
            <w:spacing w:val="-4"/>
            <w:u w:val="single" w:color="0000FF"/>
          </w:rPr>
          <w:t>https://docs.google.com/forms/d/e/1FAIpQLSdY2VR9KLsUoJVYxcUUlFqp9pT-</w:t>
        </w:r>
        <w:r>
          <w:rPr>
            <w:color w:val="0000FF"/>
            <w:spacing w:val="-2"/>
            <w:u w:val="single" w:color="0000FF"/>
          </w:rPr>
          <w:t>wLh8RA2adYFm0tY2lZgs-</w:t>
        </w:r>
      </w:hyperlink>
    </w:p>
    <w:p w14:paraId="1B391AAF" w14:textId="77777777" w:rsidR="00C5486D" w:rsidRDefault="00000000">
      <w:pPr>
        <w:pStyle w:val="Pamatteksts"/>
        <w:spacing w:before="1"/>
      </w:pPr>
      <w:hyperlink r:id="rId19">
        <w:r>
          <w:rPr>
            <w:color w:val="0000FF"/>
            <w:spacing w:val="-2"/>
            <w:u w:val="single" w:color="0000FF"/>
          </w:rPr>
          <w:t>w/</w:t>
        </w:r>
        <w:proofErr w:type="spellStart"/>
        <w:r>
          <w:rPr>
            <w:color w:val="0000FF"/>
            <w:spacing w:val="-2"/>
            <w:u w:val="single" w:color="0000FF"/>
          </w:rPr>
          <w:t>viewform?usp</w:t>
        </w:r>
        <w:proofErr w:type="spellEnd"/>
        <w:r>
          <w:rPr>
            <w:color w:val="0000FF"/>
            <w:spacing w:val="-2"/>
            <w:u w:val="single" w:color="0000FF"/>
          </w:rPr>
          <w:t>=header</w:t>
        </w:r>
      </w:hyperlink>
    </w:p>
    <w:p w14:paraId="78C17DEB" w14:textId="77777777" w:rsidR="00C5486D" w:rsidRDefault="00C5486D">
      <w:pPr>
        <w:pStyle w:val="Pamatteksts"/>
        <w:spacing w:before="252"/>
        <w:ind w:left="0"/>
      </w:pPr>
    </w:p>
    <w:p w14:paraId="3208921D" w14:textId="12DB2D93" w:rsidR="00C5486D" w:rsidRDefault="00000000">
      <w:pPr>
        <w:pStyle w:val="Pamatteksts"/>
        <w:spacing w:before="1"/>
        <w:ind w:right="60"/>
      </w:pPr>
      <w:r>
        <w:t>All</w:t>
      </w:r>
      <w:r>
        <w:rPr>
          <w:spacing w:val="-1"/>
        </w:rPr>
        <w:t xml:space="preserve"> </w:t>
      </w:r>
      <w:r>
        <w:t>those</w:t>
      </w:r>
      <w:r>
        <w:rPr>
          <w:spacing w:val="-3"/>
        </w:rPr>
        <w:t xml:space="preserve"> </w:t>
      </w:r>
      <w:r>
        <w:t>who</w:t>
      </w:r>
      <w:r>
        <w:rPr>
          <w:spacing w:val="-3"/>
        </w:rPr>
        <w:t xml:space="preserve"> </w:t>
      </w:r>
      <w:r>
        <w:t>wish</w:t>
      </w:r>
      <w:r>
        <w:rPr>
          <w:spacing w:val="-3"/>
        </w:rPr>
        <w:t xml:space="preserve"> </w:t>
      </w:r>
      <w:r>
        <w:t>to</w:t>
      </w:r>
      <w:r>
        <w:rPr>
          <w:spacing w:val="-3"/>
        </w:rPr>
        <w:t xml:space="preserve"> </w:t>
      </w:r>
      <w:r>
        <w:t>participate in the</w:t>
      </w:r>
      <w:r>
        <w:rPr>
          <w:spacing w:val="-3"/>
        </w:rPr>
        <w:t xml:space="preserve"> </w:t>
      </w:r>
      <w:r>
        <w:t>Lithuanian</w:t>
      </w:r>
      <w:r>
        <w:rPr>
          <w:spacing w:val="-3"/>
        </w:rPr>
        <w:t xml:space="preserve"> </w:t>
      </w:r>
      <w:r>
        <w:t>Road</w:t>
      </w:r>
      <w:r>
        <w:rPr>
          <w:spacing w:val="-3"/>
        </w:rPr>
        <w:t xml:space="preserve"> </w:t>
      </w:r>
      <w:r>
        <w:t>Championship</w:t>
      </w:r>
      <w:r>
        <w:rPr>
          <w:spacing w:val="-3"/>
        </w:rPr>
        <w:t xml:space="preserve"> </w:t>
      </w:r>
      <w:r>
        <w:t>and do</w:t>
      </w:r>
      <w:r>
        <w:rPr>
          <w:spacing w:val="-3"/>
        </w:rPr>
        <w:t xml:space="preserve"> </w:t>
      </w:r>
      <w:r>
        <w:t>not</w:t>
      </w:r>
      <w:r>
        <w:rPr>
          <w:spacing w:val="-4"/>
        </w:rPr>
        <w:t xml:space="preserve"> </w:t>
      </w:r>
      <w:r>
        <w:t>have</w:t>
      </w:r>
      <w:r>
        <w:rPr>
          <w:spacing w:val="-3"/>
        </w:rPr>
        <w:t xml:space="preserve"> </w:t>
      </w:r>
      <w:r>
        <w:t>a</w:t>
      </w:r>
      <w:r>
        <w:rPr>
          <w:spacing w:val="-3"/>
        </w:rPr>
        <w:t xml:space="preserve"> </w:t>
      </w:r>
      <w:r>
        <w:t>2025</w:t>
      </w:r>
      <w:r>
        <w:rPr>
          <w:spacing w:val="-3"/>
        </w:rPr>
        <w:t xml:space="preserve"> </w:t>
      </w:r>
      <w:r>
        <w:t xml:space="preserve">LDSF-issued license can obtain a one-day UCI license intended for participation in the Road Championship by filling out the application at the following link: </w:t>
      </w:r>
      <w:hyperlink r:id="rId20" w:history="1">
        <w:r w:rsidR="00113A1C" w:rsidRPr="00CF7094">
          <w:rPr>
            <w:rStyle w:val="Hipersaite"/>
          </w:rPr>
          <w:t>http://docs.google.com/forms/d/e/1FAIpQLSfYg5vk3_k9zpbaytHaBwwtqVE-ccDYXQx8v-b7EvUwImAeeg/viewform</w:t>
        </w:r>
      </w:hyperlink>
      <w:r w:rsidR="00113A1C">
        <w:t xml:space="preserve"> </w:t>
      </w:r>
    </w:p>
    <w:p w14:paraId="0DDA3230" w14:textId="77777777" w:rsidR="00C5486D" w:rsidRDefault="00000000">
      <w:pPr>
        <w:pStyle w:val="Pamatteksts"/>
        <w:spacing w:before="2"/>
        <w:ind w:right="270"/>
      </w:pPr>
      <w:r>
        <w:t>Once</w:t>
      </w:r>
      <w:r>
        <w:rPr>
          <w:spacing w:val="-4"/>
        </w:rPr>
        <w:t xml:space="preserve"> </w:t>
      </w:r>
      <w:r>
        <w:t>the</w:t>
      </w:r>
      <w:r>
        <w:rPr>
          <w:spacing w:val="-4"/>
        </w:rPr>
        <w:t xml:space="preserve"> </w:t>
      </w:r>
      <w:r>
        <w:t>application is</w:t>
      </w:r>
      <w:r>
        <w:rPr>
          <w:spacing w:val="-6"/>
        </w:rPr>
        <w:t xml:space="preserve"> </w:t>
      </w:r>
      <w:r>
        <w:t>filled</w:t>
      </w:r>
      <w:r>
        <w:rPr>
          <w:spacing w:val="-4"/>
        </w:rPr>
        <w:t xml:space="preserve"> </w:t>
      </w:r>
      <w:r>
        <w:t>out</w:t>
      </w:r>
      <w:r>
        <w:rPr>
          <w:spacing w:val="-5"/>
        </w:rPr>
        <w:t xml:space="preserve"> </w:t>
      </w:r>
      <w:r>
        <w:t>and the</w:t>
      </w:r>
      <w:r>
        <w:rPr>
          <w:spacing w:val="-4"/>
        </w:rPr>
        <w:t xml:space="preserve"> </w:t>
      </w:r>
      <w:r>
        <w:t>invoice</w:t>
      </w:r>
      <w:r>
        <w:rPr>
          <w:spacing w:val="-4"/>
        </w:rPr>
        <w:t xml:space="preserve"> </w:t>
      </w:r>
      <w:r>
        <w:t>provided</w:t>
      </w:r>
      <w:r>
        <w:rPr>
          <w:spacing w:val="-4"/>
        </w:rPr>
        <w:t xml:space="preserve"> </w:t>
      </w:r>
      <w:r>
        <w:t>by</w:t>
      </w:r>
      <w:r>
        <w:rPr>
          <w:spacing w:val="-6"/>
        </w:rPr>
        <w:t xml:space="preserve"> </w:t>
      </w:r>
      <w:r>
        <w:t>LDSF</w:t>
      </w:r>
      <w:r>
        <w:rPr>
          <w:spacing w:val="-2"/>
        </w:rPr>
        <w:t xml:space="preserve"> </w:t>
      </w:r>
      <w:r>
        <w:t>is</w:t>
      </w:r>
      <w:r>
        <w:rPr>
          <w:spacing w:val="-6"/>
        </w:rPr>
        <w:t xml:space="preserve"> </w:t>
      </w:r>
      <w:r>
        <w:t>paid, you</w:t>
      </w:r>
      <w:r>
        <w:rPr>
          <w:spacing w:val="-4"/>
        </w:rPr>
        <w:t xml:space="preserve"> </w:t>
      </w:r>
      <w:r>
        <w:t>will</w:t>
      </w:r>
      <w:r>
        <w:rPr>
          <w:spacing w:val="-2"/>
        </w:rPr>
        <w:t xml:space="preserve"> </w:t>
      </w:r>
      <w:r>
        <w:t>receive an insurance policy and a UCI license in PDF format.</w:t>
      </w:r>
    </w:p>
    <w:p w14:paraId="06C41224" w14:textId="77777777" w:rsidR="00C5486D" w:rsidRDefault="00C5486D">
      <w:pPr>
        <w:pStyle w:val="Pamatteksts"/>
        <w:sectPr w:rsidR="00C5486D">
          <w:pgSz w:w="11910" w:h="16840"/>
          <w:pgMar w:top="1760" w:right="425" w:bottom="280" w:left="141" w:header="49" w:footer="0" w:gutter="0"/>
          <w:cols w:space="720"/>
        </w:sectPr>
      </w:pPr>
    </w:p>
    <w:p w14:paraId="2AF8931F" w14:textId="77777777" w:rsidR="00C5486D" w:rsidRDefault="00C5486D">
      <w:pPr>
        <w:pStyle w:val="Pamatteksts"/>
        <w:spacing w:before="118"/>
        <w:ind w:left="0"/>
      </w:pPr>
    </w:p>
    <w:p w14:paraId="1D30CDE7" w14:textId="77777777" w:rsidR="00C5486D" w:rsidRDefault="00000000">
      <w:pPr>
        <w:ind w:left="709"/>
        <w:jc w:val="both"/>
        <w:rPr>
          <w:rFonts w:ascii="Arial"/>
          <w:b/>
        </w:rPr>
      </w:pPr>
      <w:r>
        <w:rPr>
          <w:rFonts w:ascii="Arial"/>
          <w:b/>
          <w:spacing w:val="-2"/>
        </w:rPr>
        <w:t>Participation</w:t>
      </w:r>
      <w:r>
        <w:rPr>
          <w:rFonts w:ascii="Arial"/>
          <w:b/>
          <w:spacing w:val="8"/>
        </w:rPr>
        <w:t xml:space="preserve"> </w:t>
      </w:r>
      <w:r>
        <w:rPr>
          <w:rFonts w:ascii="Arial"/>
          <w:b/>
          <w:spacing w:val="-5"/>
        </w:rPr>
        <w:t>fee</w:t>
      </w:r>
    </w:p>
    <w:p w14:paraId="7457CEE3" w14:textId="77777777" w:rsidR="00C5486D" w:rsidRDefault="00000000">
      <w:pPr>
        <w:pStyle w:val="Pamatteksts"/>
        <w:spacing w:before="41" w:line="278" w:lineRule="auto"/>
        <w:ind w:right="157"/>
        <w:jc w:val="both"/>
      </w:pPr>
      <w:r>
        <w:t>Participation fee must be paid at registration. Only those participants who have paid the participation fee before June 17 at 24:00 will be included in the list of participants.</w:t>
      </w:r>
    </w:p>
    <w:p w14:paraId="67A8CE9A" w14:textId="77777777" w:rsidR="00C5486D" w:rsidRDefault="00C5486D">
      <w:pPr>
        <w:pStyle w:val="Pamatteksts"/>
        <w:spacing w:before="33"/>
        <w:ind w:left="0"/>
      </w:pPr>
    </w:p>
    <w:p w14:paraId="520AD8C3" w14:textId="77777777" w:rsidR="00C5486D" w:rsidRDefault="00000000">
      <w:pPr>
        <w:tabs>
          <w:tab w:val="left" w:pos="5030"/>
        </w:tabs>
        <w:ind w:left="709"/>
        <w:jc w:val="both"/>
        <w:rPr>
          <w:rFonts w:ascii="Arial"/>
          <w:b/>
        </w:rPr>
      </w:pPr>
      <w:r>
        <w:rPr>
          <w:rFonts w:ascii="Arial"/>
          <w:b/>
        </w:rPr>
        <w:t>Age</w:t>
      </w:r>
      <w:r>
        <w:rPr>
          <w:rFonts w:ascii="Arial"/>
          <w:b/>
          <w:spacing w:val="-10"/>
        </w:rPr>
        <w:t xml:space="preserve"> </w:t>
      </w:r>
      <w:r>
        <w:rPr>
          <w:rFonts w:ascii="Arial"/>
          <w:b/>
          <w:spacing w:val="-2"/>
        </w:rPr>
        <w:t>category</w:t>
      </w:r>
      <w:r>
        <w:rPr>
          <w:rFonts w:ascii="Arial"/>
          <w:b/>
        </w:rPr>
        <w:tab/>
      </w:r>
      <w:r>
        <w:rPr>
          <w:rFonts w:ascii="Arial"/>
          <w:b/>
          <w:spacing w:val="-2"/>
        </w:rPr>
        <w:t>Participation</w:t>
      </w:r>
      <w:r>
        <w:rPr>
          <w:rFonts w:ascii="Arial"/>
          <w:b/>
          <w:spacing w:val="7"/>
        </w:rPr>
        <w:t xml:space="preserve"> </w:t>
      </w:r>
      <w:r>
        <w:rPr>
          <w:rFonts w:ascii="Arial"/>
          <w:b/>
          <w:spacing w:val="-5"/>
        </w:rPr>
        <w:t>fee</w:t>
      </w:r>
    </w:p>
    <w:p w14:paraId="052AA37C" w14:textId="77777777" w:rsidR="00C5486D" w:rsidRDefault="00000000">
      <w:pPr>
        <w:pStyle w:val="Pamatteksts"/>
        <w:tabs>
          <w:tab w:val="left" w:pos="5030"/>
        </w:tabs>
        <w:spacing w:before="35"/>
        <w:jc w:val="both"/>
      </w:pPr>
      <w:r>
        <w:t>M/W16;</w:t>
      </w:r>
      <w:r>
        <w:rPr>
          <w:spacing w:val="-8"/>
        </w:rPr>
        <w:t xml:space="preserve"> </w:t>
      </w:r>
      <w:r>
        <w:t>M/WJ;</w:t>
      </w:r>
      <w:r>
        <w:rPr>
          <w:spacing w:val="-8"/>
        </w:rPr>
        <w:t xml:space="preserve"> </w:t>
      </w:r>
      <w:r>
        <w:t>M/WU;</w:t>
      </w:r>
      <w:r>
        <w:rPr>
          <w:spacing w:val="-3"/>
        </w:rPr>
        <w:t xml:space="preserve"> </w:t>
      </w:r>
      <w:r>
        <w:rPr>
          <w:spacing w:val="-4"/>
        </w:rPr>
        <w:t>M/WE</w:t>
      </w:r>
      <w:r>
        <w:tab/>
        <w:t>0</w:t>
      </w:r>
      <w:r>
        <w:rPr>
          <w:spacing w:val="3"/>
        </w:rPr>
        <w:t xml:space="preserve"> </w:t>
      </w:r>
      <w:r>
        <w:rPr>
          <w:spacing w:val="-5"/>
        </w:rPr>
        <w:t>EUR</w:t>
      </w:r>
    </w:p>
    <w:p w14:paraId="4FCE7C13" w14:textId="77777777" w:rsidR="00C5486D" w:rsidRDefault="00000000">
      <w:pPr>
        <w:pStyle w:val="Pamatteksts"/>
        <w:tabs>
          <w:tab w:val="left" w:pos="5030"/>
        </w:tabs>
        <w:spacing w:before="40"/>
        <w:jc w:val="both"/>
      </w:pPr>
      <w:r>
        <w:t>M/W</w:t>
      </w:r>
      <w:r>
        <w:rPr>
          <w:spacing w:val="-7"/>
        </w:rPr>
        <w:t xml:space="preserve"> </w:t>
      </w:r>
      <w:r>
        <w:t>Amateurs/</w:t>
      </w:r>
      <w:r>
        <w:rPr>
          <w:spacing w:val="-11"/>
        </w:rPr>
        <w:t xml:space="preserve"> </w:t>
      </w:r>
      <w:r>
        <w:t>Masters</w:t>
      </w:r>
      <w:r>
        <w:rPr>
          <w:spacing w:val="-13"/>
        </w:rPr>
        <w:t xml:space="preserve"> </w:t>
      </w:r>
      <w:r>
        <w:t>19-</w:t>
      </w:r>
      <w:r>
        <w:rPr>
          <w:spacing w:val="-5"/>
        </w:rPr>
        <w:t>80+</w:t>
      </w:r>
      <w:r>
        <w:tab/>
        <w:t xml:space="preserve">25 </w:t>
      </w:r>
      <w:r>
        <w:rPr>
          <w:spacing w:val="-5"/>
        </w:rPr>
        <w:t>EUR</w:t>
      </w:r>
    </w:p>
    <w:p w14:paraId="3F7ACF4D" w14:textId="77777777" w:rsidR="00C5486D" w:rsidRDefault="00C5486D">
      <w:pPr>
        <w:pStyle w:val="Pamatteksts"/>
        <w:spacing w:before="76"/>
        <w:ind w:left="0"/>
      </w:pPr>
    </w:p>
    <w:p w14:paraId="656F941D" w14:textId="77777777" w:rsidR="00C5486D" w:rsidRDefault="00000000">
      <w:pPr>
        <w:pStyle w:val="Virsraksts1"/>
        <w:numPr>
          <w:ilvl w:val="0"/>
          <w:numId w:val="1"/>
        </w:numPr>
        <w:tabs>
          <w:tab w:val="left" w:pos="1427"/>
        </w:tabs>
        <w:spacing w:before="0"/>
        <w:ind w:left="1427" w:hanging="358"/>
      </w:pPr>
      <w:r>
        <w:rPr>
          <w:spacing w:val="-2"/>
        </w:rPr>
        <w:t>RANKINGS</w:t>
      </w:r>
    </w:p>
    <w:p w14:paraId="0491FFE5" w14:textId="77777777" w:rsidR="00C5486D" w:rsidRDefault="00000000">
      <w:pPr>
        <w:pStyle w:val="Pamatteksts"/>
        <w:spacing w:before="45" w:line="273" w:lineRule="auto"/>
        <w:ind w:right="157"/>
        <w:jc w:val="both"/>
      </w:pPr>
      <w:r>
        <w:t>The ranking of the competitors will be determined on the basis of the time taken to complete the race. For WE and ME riders UCI points are awarded according to the UCI regulations article 2.10.008 and 2.10.017.</w:t>
      </w:r>
    </w:p>
    <w:p w14:paraId="7012A21F" w14:textId="77777777" w:rsidR="00C5486D" w:rsidRDefault="00C5486D">
      <w:pPr>
        <w:pStyle w:val="Pamatteksts"/>
        <w:ind w:left="0"/>
      </w:pPr>
    </w:p>
    <w:p w14:paraId="15E2665E" w14:textId="77777777" w:rsidR="00C5486D" w:rsidRDefault="00C5486D">
      <w:pPr>
        <w:pStyle w:val="Pamatteksts"/>
        <w:spacing w:before="80"/>
        <w:ind w:left="0"/>
      </w:pPr>
    </w:p>
    <w:p w14:paraId="297DD53A" w14:textId="77777777" w:rsidR="00C5486D" w:rsidRDefault="00000000">
      <w:pPr>
        <w:pStyle w:val="Virsraksts1"/>
        <w:numPr>
          <w:ilvl w:val="0"/>
          <w:numId w:val="1"/>
        </w:numPr>
        <w:tabs>
          <w:tab w:val="left" w:pos="1427"/>
        </w:tabs>
        <w:spacing w:before="0"/>
        <w:ind w:left="1427" w:hanging="358"/>
      </w:pPr>
      <w:r>
        <w:rPr>
          <w:spacing w:val="-4"/>
        </w:rPr>
        <w:t>RACE</w:t>
      </w:r>
      <w:r>
        <w:rPr>
          <w:spacing w:val="-10"/>
        </w:rPr>
        <w:t xml:space="preserve"> </w:t>
      </w:r>
      <w:r>
        <w:rPr>
          <w:spacing w:val="-2"/>
        </w:rPr>
        <w:t>CENTRE</w:t>
      </w:r>
    </w:p>
    <w:p w14:paraId="5B69EAEF" w14:textId="77777777" w:rsidR="00C5486D" w:rsidRDefault="00000000">
      <w:pPr>
        <w:pStyle w:val="Pamatteksts"/>
        <w:spacing w:before="40" w:line="278" w:lineRule="auto"/>
        <w:ind w:right="145"/>
        <w:jc w:val="both"/>
      </w:pPr>
      <w:r>
        <w:t xml:space="preserve">On June 26 – 27 the competition </w:t>
      </w:r>
      <w:proofErr w:type="spellStart"/>
      <w:r>
        <w:t>centre</w:t>
      </w:r>
      <w:proofErr w:type="spellEnd"/>
      <w:r>
        <w:t xml:space="preserve"> will be located in Vidzeme Technical School of Technology and </w:t>
      </w:r>
      <w:r>
        <w:rPr>
          <w:spacing w:val="-4"/>
          <w:w w:val="90"/>
        </w:rPr>
        <w:t>Design,</w:t>
      </w:r>
      <w:r>
        <w:rPr>
          <w:spacing w:val="-11"/>
          <w:w w:val="90"/>
        </w:rPr>
        <w:t xml:space="preserve"> </w:t>
      </w:r>
      <w:proofErr w:type="spellStart"/>
      <w:r>
        <w:rPr>
          <w:spacing w:val="-4"/>
          <w:w w:val="90"/>
        </w:rPr>
        <w:t>Egļu</w:t>
      </w:r>
      <w:proofErr w:type="spellEnd"/>
      <w:r>
        <w:rPr>
          <w:spacing w:val="-6"/>
          <w:w w:val="90"/>
        </w:rPr>
        <w:t xml:space="preserve"> </w:t>
      </w:r>
      <w:proofErr w:type="spellStart"/>
      <w:r>
        <w:rPr>
          <w:spacing w:val="-4"/>
          <w:w w:val="90"/>
        </w:rPr>
        <w:t>gatve</w:t>
      </w:r>
      <w:proofErr w:type="spellEnd"/>
      <w:r>
        <w:rPr>
          <w:spacing w:val="-5"/>
          <w:w w:val="90"/>
        </w:rPr>
        <w:t xml:space="preserve"> </w:t>
      </w:r>
      <w:r>
        <w:rPr>
          <w:spacing w:val="-4"/>
          <w:w w:val="90"/>
        </w:rPr>
        <w:t>9,</w:t>
      </w:r>
      <w:r>
        <w:rPr>
          <w:spacing w:val="-7"/>
          <w:w w:val="90"/>
        </w:rPr>
        <w:t xml:space="preserve"> </w:t>
      </w:r>
      <w:proofErr w:type="spellStart"/>
      <w:r>
        <w:rPr>
          <w:spacing w:val="-4"/>
          <w:w w:val="90"/>
        </w:rPr>
        <w:t>Priekuļi</w:t>
      </w:r>
      <w:proofErr w:type="spellEnd"/>
      <w:r>
        <w:rPr>
          <w:spacing w:val="-4"/>
          <w:w w:val="90"/>
        </w:rPr>
        <w:t>,</w:t>
      </w:r>
      <w:r>
        <w:rPr>
          <w:spacing w:val="-6"/>
          <w:w w:val="90"/>
        </w:rPr>
        <w:t xml:space="preserve"> </w:t>
      </w:r>
      <w:proofErr w:type="spellStart"/>
      <w:r>
        <w:rPr>
          <w:spacing w:val="-4"/>
          <w:w w:val="90"/>
        </w:rPr>
        <w:t>Priekuļu</w:t>
      </w:r>
      <w:proofErr w:type="spellEnd"/>
      <w:r>
        <w:rPr>
          <w:spacing w:val="-5"/>
          <w:w w:val="90"/>
        </w:rPr>
        <w:t xml:space="preserve"> </w:t>
      </w:r>
      <w:proofErr w:type="spellStart"/>
      <w:r>
        <w:rPr>
          <w:spacing w:val="-4"/>
          <w:w w:val="90"/>
        </w:rPr>
        <w:t>pagasts</w:t>
      </w:r>
      <w:proofErr w:type="spellEnd"/>
      <w:r>
        <w:rPr>
          <w:spacing w:val="-4"/>
          <w:w w:val="90"/>
        </w:rPr>
        <w:t>,</w:t>
      </w:r>
      <w:r>
        <w:rPr>
          <w:spacing w:val="-11"/>
          <w:w w:val="90"/>
        </w:rPr>
        <w:t xml:space="preserve"> </w:t>
      </w:r>
      <w:proofErr w:type="spellStart"/>
      <w:r>
        <w:rPr>
          <w:spacing w:val="-4"/>
          <w:w w:val="90"/>
        </w:rPr>
        <w:t>Cēsu</w:t>
      </w:r>
      <w:proofErr w:type="spellEnd"/>
      <w:r>
        <w:rPr>
          <w:spacing w:val="-6"/>
          <w:w w:val="90"/>
        </w:rPr>
        <w:t xml:space="preserve"> </w:t>
      </w:r>
      <w:proofErr w:type="spellStart"/>
      <w:r>
        <w:rPr>
          <w:spacing w:val="-4"/>
          <w:w w:val="90"/>
        </w:rPr>
        <w:t>novads</w:t>
      </w:r>
      <w:proofErr w:type="spellEnd"/>
      <w:r>
        <w:rPr>
          <w:spacing w:val="-4"/>
          <w:w w:val="90"/>
        </w:rPr>
        <w:t>.</w:t>
      </w:r>
    </w:p>
    <w:p w14:paraId="0966BD00" w14:textId="77777777" w:rsidR="00C5486D" w:rsidRDefault="00C5486D">
      <w:pPr>
        <w:pStyle w:val="Pamatteksts"/>
        <w:spacing w:before="34"/>
        <w:ind w:left="0"/>
      </w:pPr>
    </w:p>
    <w:p w14:paraId="456D6B3D" w14:textId="77777777" w:rsidR="00C5486D" w:rsidRDefault="00000000">
      <w:pPr>
        <w:pStyle w:val="Pamatteksts"/>
        <w:spacing w:line="278" w:lineRule="auto"/>
        <w:ind w:right="126"/>
        <w:jc w:val="both"/>
      </w:pPr>
      <w:r>
        <w:t>On</w:t>
      </w:r>
      <w:r>
        <w:rPr>
          <w:spacing w:val="-16"/>
        </w:rPr>
        <w:t xml:space="preserve"> </w:t>
      </w:r>
      <w:r>
        <w:t>June</w:t>
      </w:r>
      <w:r>
        <w:rPr>
          <w:spacing w:val="-15"/>
        </w:rPr>
        <w:t xml:space="preserve"> </w:t>
      </w:r>
      <w:r>
        <w:t>28</w:t>
      </w:r>
      <w:r>
        <w:rPr>
          <w:spacing w:val="-15"/>
        </w:rPr>
        <w:t xml:space="preserve"> </w:t>
      </w:r>
      <w:r>
        <w:t>–</w:t>
      </w:r>
      <w:r>
        <w:rPr>
          <w:spacing w:val="-16"/>
        </w:rPr>
        <w:t xml:space="preserve"> </w:t>
      </w:r>
      <w:r>
        <w:t>29</w:t>
      </w:r>
      <w:r>
        <w:rPr>
          <w:spacing w:val="-15"/>
        </w:rPr>
        <w:t xml:space="preserve"> </w:t>
      </w:r>
      <w:r>
        <w:t>the</w:t>
      </w:r>
      <w:r>
        <w:rPr>
          <w:spacing w:val="-15"/>
        </w:rPr>
        <w:t xml:space="preserve"> </w:t>
      </w:r>
      <w:r>
        <w:t>competition</w:t>
      </w:r>
      <w:r>
        <w:rPr>
          <w:spacing w:val="-15"/>
        </w:rPr>
        <w:t xml:space="preserve"> </w:t>
      </w:r>
      <w:proofErr w:type="spellStart"/>
      <w:r>
        <w:t>centre</w:t>
      </w:r>
      <w:proofErr w:type="spellEnd"/>
      <w:r>
        <w:rPr>
          <w:spacing w:val="-16"/>
        </w:rPr>
        <w:t xml:space="preserve"> </w:t>
      </w:r>
      <w:r>
        <w:t>will</w:t>
      </w:r>
      <w:r>
        <w:rPr>
          <w:spacing w:val="-15"/>
        </w:rPr>
        <w:t xml:space="preserve"> </w:t>
      </w:r>
      <w:r>
        <w:t>be</w:t>
      </w:r>
      <w:r>
        <w:rPr>
          <w:spacing w:val="-15"/>
        </w:rPr>
        <w:t xml:space="preserve"> </w:t>
      </w:r>
      <w:r>
        <w:t>located</w:t>
      </w:r>
      <w:r>
        <w:rPr>
          <w:spacing w:val="-14"/>
        </w:rPr>
        <w:t xml:space="preserve"> </w:t>
      </w:r>
      <w:r>
        <w:t>in</w:t>
      </w:r>
      <w:r>
        <w:rPr>
          <w:spacing w:val="-15"/>
        </w:rPr>
        <w:t xml:space="preserve"> </w:t>
      </w:r>
      <w:r>
        <w:t>Competition</w:t>
      </w:r>
      <w:r>
        <w:rPr>
          <w:spacing w:val="-13"/>
        </w:rPr>
        <w:t xml:space="preserve"> </w:t>
      </w:r>
      <w:proofErr w:type="spellStart"/>
      <w:r>
        <w:t>centre</w:t>
      </w:r>
      <w:proofErr w:type="spellEnd"/>
      <w:r>
        <w:rPr>
          <w:spacing w:val="-14"/>
        </w:rPr>
        <w:t xml:space="preserve"> </w:t>
      </w:r>
      <w:r>
        <w:t>is</w:t>
      </w:r>
      <w:r>
        <w:rPr>
          <w:spacing w:val="-13"/>
        </w:rPr>
        <w:t xml:space="preserve"> </w:t>
      </w:r>
      <w:r>
        <w:t>in</w:t>
      </w:r>
      <w:r>
        <w:rPr>
          <w:spacing w:val="-15"/>
        </w:rPr>
        <w:t xml:space="preserve"> </w:t>
      </w:r>
      <w:r>
        <w:t>Concert</w:t>
      </w:r>
      <w:r>
        <w:rPr>
          <w:spacing w:val="-15"/>
        </w:rPr>
        <w:t xml:space="preserve"> </w:t>
      </w:r>
      <w:r>
        <w:t>Hall</w:t>
      </w:r>
      <w:r>
        <w:rPr>
          <w:spacing w:val="-16"/>
        </w:rPr>
        <w:t xml:space="preserve"> </w:t>
      </w:r>
      <w:proofErr w:type="spellStart"/>
      <w:r>
        <w:t>Cēsis</w:t>
      </w:r>
      <w:proofErr w:type="spellEnd"/>
      <w:r>
        <w:t>,</w:t>
      </w:r>
      <w:r>
        <w:rPr>
          <w:spacing w:val="-15"/>
        </w:rPr>
        <w:t xml:space="preserve"> </w:t>
      </w:r>
      <w:proofErr w:type="spellStart"/>
      <w:r>
        <w:t>Raunas</w:t>
      </w:r>
      <w:proofErr w:type="spellEnd"/>
      <w:r>
        <w:t xml:space="preserve"> 12, </w:t>
      </w:r>
      <w:proofErr w:type="spellStart"/>
      <w:r>
        <w:t>Cesis</w:t>
      </w:r>
      <w:proofErr w:type="spellEnd"/>
      <w:r>
        <w:t xml:space="preserve">, </w:t>
      </w:r>
      <w:proofErr w:type="spellStart"/>
      <w:r>
        <w:t>Cesu</w:t>
      </w:r>
      <w:proofErr w:type="spellEnd"/>
      <w:r>
        <w:t xml:space="preserve"> </w:t>
      </w:r>
      <w:proofErr w:type="spellStart"/>
      <w:r>
        <w:t>novads</w:t>
      </w:r>
      <w:proofErr w:type="spellEnd"/>
      <w:r>
        <w:t>.</w:t>
      </w:r>
    </w:p>
    <w:p w14:paraId="11B7CC85" w14:textId="77777777" w:rsidR="00C5486D" w:rsidRDefault="00C5486D">
      <w:pPr>
        <w:pStyle w:val="Pamatteksts"/>
        <w:spacing w:before="34"/>
        <w:ind w:left="0"/>
      </w:pPr>
    </w:p>
    <w:p w14:paraId="532DB71F" w14:textId="77777777" w:rsidR="00C5486D" w:rsidRDefault="00000000">
      <w:pPr>
        <w:pStyle w:val="Virsraksts1"/>
        <w:numPr>
          <w:ilvl w:val="0"/>
          <w:numId w:val="1"/>
        </w:numPr>
        <w:tabs>
          <w:tab w:val="left" w:pos="1427"/>
        </w:tabs>
        <w:ind w:left="1427" w:hanging="358"/>
      </w:pPr>
      <w:r>
        <w:t>CONFIRMATION</w:t>
      </w:r>
      <w:r>
        <w:rPr>
          <w:spacing w:val="-16"/>
        </w:rPr>
        <w:t xml:space="preserve"> </w:t>
      </w:r>
      <w:r>
        <w:t>OF</w:t>
      </w:r>
      <w:r>
        <w:rPr>
          <w:spacing w:val="-13"/>
        </w:rPr>
        <w:t xml:space="preserve"> </w:t>
      </w:r>
      <w:r>
        <w:t>STARTERS</w:t>
      </w:r>
      <w:r>
        <w:rPr>
          <w:spacing w:val="-11"/>
        </w:rPr>
        <w:t xml:space="preserve"> </w:t>
      </w:r>
      <w:r>
        <w:t>AND</w:t>
      </w:r>
      <w:r>
        <w:rPr>
          <w:spacing w:val="-16"/>
        </w:rPr>
        <w:t xml:space="preserve"> </w:t>
      </w:r>
      <w:r>
        <w:t>TEAM</w:t>
      </w:r>
      <w:r>
        <w:rPr>
          <w:spacing w:val="-17"/>
        </w:rPr>
        <w:t xml:space="preserve"> </w:t>
      </w:r>
      <w:r>
        <w:t>MANAGERS</w:t>
      </w:r>
      <w:r>
        <w:rPr>
          <w:spacing w:val="-12"/>
        </w:rPr>
        <w:t xml:space="preserve"> </w:t>
      </w:r>
      <w:r>
        <w:rPr>
          <w:spacing w:val="-2"/>
        </w:rPr>
        <w:t>MEETING</w:t>
      </w:r>
    </w:p>
    <w:p w14:paraId="1BD711EE" w14:textId="77777777" w:rsidR="00C5486D" w:rsidRDefault="00000000">
      <w:pPr>
        <w:pStyle w:val="Pamatteksts"/>
        <w:spacing w:before="35"/>
        <w:jc w:val="both"/>
      </w:pPr>
      <w:r>
        <w:t>Licenses</w:t>
      </w:r>
      <w:r>
        <w:rPr>
          <w:spacing w:val="-12"/>
        </w:rPr>
        <w:t xml:space="preserve"> </w:t>
      </w:r>
      <w:r>
        <w:t>will</w:t>
      </w:r>
      <w:r>
        <w:rPr>
          <w:spacing w:val="-8"/>
        </w:rPr>
        <w:t xml:space="preserve"> </w:t>
      </w:r>
      <w:r>
        <w:t>be</w:t>
      </w:r>
      <w:r>
        <w:rPr>
          <w:spacing w:val="-6"/>
        </w:rPr>
        <w:t xml:space="preserve"> </w:t>
      </w:r>
      <w:r>
        <w:t>checked</w:t>
      </w:r>
      <w:r>
        <w:rPr>
          <w:spacing w:val="-8"/>
        </w:rPr>
        <w:t xml:space="preserve"> </w:t>
      </w:r>
      <w:r>
        <w:t>at</w:t>
      </w:r>
      <w:r>
        <w:rPr>
          <w:spacing w:val="-10"/>
        </w:rPr>
        <w:t xml:space="preserve"> </w:t>
      </w:r>
      <w:r>
        <w:t>the</w:t>
      </w:r>
      <w:r>
        <w:rPr>
          <w:spacing w:val="-6"/>
        </w:rPr>
        <w:t xml:space="preserve"> </w:t>
      </w:r>
      <w:r>
        <w:t>secretariat</w:t>
      </w:r>
      <w:r>
        <w:rPr>
          <w:spacing w:val="-9"/>
        </w:rPr>
        <w:t xml:space="preserve"> </w:t>
      </w:r>
      <w:r>
        <w:t>on</w:t>
      </w:r>
      <w:r>
        <w:rPr>
          <w:spacing w:val="-9"/>
        </w:rPr>
        <w:t xml:space="preserve"> </w:t>
      </w:r>
      <w:r>
        <w:t>the</w:t>
      </w:r>
      <w:r>
        <w:rPr>
          <w:spacing w:val="-13"/>
        </w:rPr>
        <w:t xml:space="preserve"> </w:t>
      </w:r>
      <w:r>
        <w:t>basis</w:t>
      </w:r>
      <w:r>
        <w:rPr>
          <w:spacing w:val="-6"/>
        </w:rPr>
        <w:t xml:space="preserve"> </w:t>
      </w:r>
      <w:r>
        <w:t>of</w:t>
      </w:r>
      <w:r>
        <w:rPr>
          <w:spacing w:val="-6"/>
        </w:rPr>
        <w:t xml:space="preserve"> </w:t>
      </w:r>
      <w:r>
        <w:t>pre-</w:t>
      </w:r>
      <w:r>
        <w:rPr>
          <w:spacing w:val="-2"/>
        </w:rPr>
        <w:t>registration.</w:t>
      </w:r>
    </w:p>
    <w:p w14:paraId="24D79FFE" w14:textId="77777777" w:rsidR="00C5486D" w:rsidRDefault="00C5486D">
      <w:pPr>
        <w:pStyle w:val="Pamatteksts"/>
        <w:spacing w:before="80"/>
        <w:ind w:left="0"/>
      </w:pPr>
    </w:p>
    <w:p w14:paraId="7F21A684" w14:textId="77777777" w:rsidR="00C5486D" w:rsidRDefault="00000000">
      <w:pPr>
        <w:pStyle w:val="Pamatteksts"/>
        <w:jc w:val="both"/>
      </w:pPr>
      <w:r>
        <w:t>For</w:t>
      </w:r>
      <w:r>
        <w:rPr>
          <w:spacing w:val="-10"/>
        </w:rPr>
        <w:t xml:space="preserve"> </w:t>
      </w:r>
      <w:r>
        <w:t>all</w:t>
      </w:r>
      <w:r>
        <w:rPr>
          <w:spacing w:val="-9"/>
        </w:rPr>
        <w:t xml:space="preserve"> </w:t>
      </w:r>
      <w:r>
        <w:t>categories</w:t>
      </w:r>
      <w:r>
        <w:rPr>
          <w:spacing w:val="-11"/>
        </w:rPr>
        <w:t xml:space="preserve"> </w:t>
      </w:r>
      <w:r>
        <w:t>the</w:t>
      </w:r>
      <w:r>
        <w:rPr>
          <w:spacing w:val="-10"/>
        </w:rPr>
        <w:t xml:space="preserve"> </w:t>
      </w:r>
      <w:r>
        <w:t>final</w:t>
      </w:r>
      <w:r>
        <w:rPr>
          <w:spacing w:val="-8"/>
        </w:rPr>
        <w:t xml:space="preserve"> </w:t>
      </w:r>
      <w:r>
        <w:t>confirmation</w:t>
      </w:r>
      <w:r>
        <w:rPr>
          <w:spacing w:val="-5"/>
        </w:rPr>
        <w:t xml:space="preserve"> </w:t>
      </w:r>
      <w:r>
        <w:t>of</w:t>
      </w:r>
      <w:r>
        <w:rPr>
          <w:spacing w:val="-12"/>
        </w:rPr>
        <w:t xml:space="preserve"> </w:t>
      </w:r>
      <w:r>
        <w:t>the</w:t>
      </w:r>
      <w:r>
        <w:rPr>
          <w:spacing w:val="-10"/>
        </w:rPr>
        <w:t xml:space="preserve"> </w:t>
      </w:r>
      <w:r>
        <w:t>starters</w:t>
      </w:r>
      <w:r>
        <w:rPr>
          <w:spacing w:val="-8"/>
        </w:rPr>
        <w:t xml:space="preserve"> </w:t>
      </w:r>
      <w:r>
        <w:t>will</w:t>
      </w:r>
      <w:r>
        <w:rPr>
          <w:spacing w:val="-10"/>
        </w:rPr>
        <w:t xml:space="preserve"> </w:t>
      </w:r>
      <w:r>
        <w:t>take</w:t>
      </w:r>
      <w:r>
        <w:rPr>
          <w:spacing w:val="-14"/>
        </w:rPr>
        <w:t xml:space="preserve"> </w:t>
      </w:r>
      <w:r>
        <w:t>place</w:t>
      </w:r>
      <w:r>
        <w:rPr>
          <w:spacing w:val="-10"/>
        </w:rPr>
        <w:t xml:space="preserve"> </w:t>
      </w:r>
      <w:r>
        <w:rPr>
          <w:spacing w:val="-5"/>
        </w:rPr>
        <w:t>on:</w:t>
      </w:r>
    </w:p>
    <w:p w14:paraId="48FE0E96" w14:textId="77777777" w:rsidR="00C5486D" w:rsidRDefault="00000000">
      <w:pPr>
        <w:pStyle w:val="Pamatteksts"/>
        <w:spacing w:before="40" w:line="276" w:lineRule="auto"/>
        <w:ind w:right="124"/>
        <w:jc w:val="both"/>
      </w:pPr>
      <w:r>
        <w:rPr>
          <w:spacing w:val="-2"/>
        </w:rPr>
        <w:t>25</w:t>
      </w:r>
      <w:r>
        <w:rPr>
          <w:spacing w:val="-8"/>
        </w:rPr>
        <w:t xml:space="preserve"> </w:t>
      </w:r>
      <w:r>
        <w:rPr>
          <w:spacing w:val="-2"/>
        </w:rPr>
        <w:t>June</w:t>
      </w:r>
      <w:r>
        <w:rPr>
          <w:spacing w:val="-8"/>
        </w:rPr>
        <w:t xml:space="preserve"> </w:t>
      </w:r>
      <w:r>
        <w:rPr>
          <w:spacing w:val="-2"/>
        </w:rPr>
        <w:t>at</w:t>
      </w:r>
      <w:r>
        <w:rPr>
          <w:spacing w:val="-8"/>
        </w:rPr>
        <w:t xml:space="preserve"> </w:t>
      </w:r>
      <w:r>
        <w:rPr>
          <w:spacing w:val="-2"/>
        </w:rPr>
        <w:t>18.00-20:00</w:t>
      </w:r>
      <w:r>
        <w:rPr>
          <w:spacing w:val="-8"/>
        </w:rPr>
        <w:t xml:space="preserve"> </w:t>
      </w:r>
      <w:r>
        <w:rPr>
          <w:spacing w:val="-2"/>
        </w:rPr>
        <w:t>in</w:t>
      </w:r>
      <w:r>
        <w:rPr>
          <w:spacing w:val="-8"/>
        </w:rPr>
        <w:t xml:space="preserve"> </w:t>
      </w:r>
      <w:proofErr w:type="spellStart"/>
      <w:r>
        <w:rPr>
          <w:spacing w:val="-2"/>
          <w:w w:val="119"/>
        </w:rPr>
        <w:t>Eg</w:t>
      </w:r>
      <w:r>
        <w:rPr>
          <w:spacing w:val="-2"/>
          <w:w w:val="41"/>
        </w:rPr>
        <w:t>ļ</w:t>
      </w:r>
      <w:r>
        <w:rPr>
          <w:spacing w:val="-2"/>
          <w:w w:val="119"/>
        </w:rPr>
        <w:t>u</w:t>
      </w:r>
      <w:proofErr w:type="spellEnd"/>
      <w:r>
        <w:rPr>
          <w:spacing w:val="-11"/>
          <w:w w:val="99"/>
        </w:rPr>
        <w:t xml:space="preserve"> </w:t>
      </w:r>
      <w:proofErr w:type="spellStart"/>
      <w:r>
        <w:rPr>
          <w:spacing w:val="-2"/>
        </w:rPr>
        <w:t>gatve</w:t>
      </w:r>
      <w:proofErr w:type="spellEnd"/>
      <w:r>
        <w:rPr>
          <w:spacing w:val="-8"/>
        </w:rPr>
        <w:t xml:space="preserve"> </w:t>
      </w:r>
      <w:r>
        <w:rPr>
          <w:spacing w:val="-2"/>
        </w:rPr>
        <w:t>9,</w:t>
      </w:r>
      <w:r>
        <w:rPr>
          <w:spacing w:val="-9"/>
        </w:rPr>
        <w:t xml:space="preserve"> </w:t>
      </w:r>
      <w:proofErr w:type="spellStart"/>
      <w:r>
        <w:rPr>
          <w:spacing w:val="-2"/>
          <w:w w:val="108"/>
        </w:rPr>
        <w:t>Prieku</w:t>
      </w:r>
      <w:r>
        <w:rPr>
          <w:spacing w:val="-2"/>
          <w:w w:val="30"/>
        </w:rPr>
        <w:t>ļ</w:t>
      </w:r>
      <w:r>
        <w:rPr>
          <w:spacing w:val="-2"/>
          <w:w w:val="108"/>
        </w:rPr>
        <w:t>i</w:t>
      </w:r>
      <w:proofErr w:type="spellEnd"/>
      <w:r>
        <w:rPr>
          <w:spacing w:val="-2"/>
          <w:w w:val="108"/>
        </w:rPr>
        <w:t>,</w:t>
      </w:r>
      <w:r>
        <w:rPr>
          <w:spacing w:val="-8"/>
          <w:w w:val="99"/>
        </w:rPr>
        <w:t xml:space="preserve"> </w:t>
      </w:r>
      <w:proofErr w:type="spellStart"/>
      <w:r>
        <w:rPr>
          <w:spacing w:val="-2"/>
          <w:w w:val="109"/>
        </w:rPr>
        <w:t>Prieku</w:t>
      </w:r>
      <w:r>
        <w:rPr>
          <w:spacing w:val="-2"/>
          <w:w w:val="31"/>
        </w:rPr>
        <w:t>ļ</w:t>
      </w:r>
      <w:r>
        <w:rPr>
          <w:spacing w:val="-2"/>
          <w:w w:val="109"/>
        </w:rPr>
        <w:t>u</w:t>
      </w:r>
      <w:proofErr w:type="spellEnd"/>
      <w:r>
        <w:rPr>
          <w:spacing w:val="-4"/>
          <w:w w:val="99"/>
        </w:rPr>
        <w:t xml:space="preserve"> </w:t>
      </w:r>
      <w:proofErr w:type="spellStart"/>
      <w:r>
        <w:rPr>
          <w:spacing w:val="-2"/>
        </w:rPr>
        <w:t>pagasts</w:t>
      </w:r>
      <w:proofErr w:type="spellEnd"/>
      <w:r>
        <w:rPr>
          <w:spacing w:val="-2"/>
        </w:rPr>
        <w:t>.</w:t>
      </w:r>
      <w:r>
        <w:rPr>
          <w:spacing w:val="-8"/>
        </w:rPr>
        <w:t xml:space="preserve"> </w:t>
      </w:r>
      <w:r>
        <w:rPr>
          <w:spacing w:val="-2"/>
        </w:rPr>
        <w:t>Athletes</w:t>
      </w:r>
      <w:r>
        <w:rPr>
          <w:spacing w:val="-9"/>
        </w:rPr>
        <w:t xml:space="preserve"> </w:t>
      </w:r>
      <w:r>
        <w:rPr>
          <w:spacing w:val="-2"/>
        </w:rPr>
        <w:t>can</w:t>
      </w:r>
      <w:r>
        <w:rPr>
          <w:spacing w:val="-8"/>
        </w:rPr>
        <w:t xml:space="preserve"> </w:t>
      </w:r>
      <w:r>
        <w:rPr>
          <w:spacing w:val="-2"/>
        </w:rPr>
        <w:t>also</w:t>
      </w:r>
      <w:r>
        <w:rPr>
          <w:spacing w:val="-8"/>
        </w:rPr>
        <w:t xml:space="preserve"> </w:t>
      </w:r>
      <w:r>
        <w:rPr>
          <w:spacing w:val="-2"/>
        </w:rPr>
        <w:t>be</w:t>
      </w:r>
      <w:r>
        <w:rPr>
          <w:spacing w:val="-8"/>
        </w:rPr>
        <w:t xml:space="preserve"> </w:t>
      </w:r>
      <w:r>
        <w:rPr>
          <w:spacing w:val="-2"/>
        </w:rPr>
        <w:t>confirmed</w:t>
      </w:r>
      <w:r>
        <w:rPr>
          <w:spacing w:val="-8"/>
        </w:rPr>
        <w:t xml:space="preserve"> </w:t>
      </w:r>
      <w:r>
        <w:rPr>
          <w:spacing w:val="-2"/>
        </w:rPr>
        <w:t>via</w:t>
      </w:r>
      <w:r>
        <w:rPr>
          <w:spacing w:val="-5"/>
        </w:rPr>
        <w:t xml:space="preserve"> </w:t>
      </w:r>
      <w:r>
        <w:rPr>
          <w:spacing w:val="-2"/>
        </w:rPr>
        <w:t xml:space="preserve">e-mail </w:t>
      </w:r>
      <w:hyperlink r:id="rId21">
        <w:r>
          <w:rPr>
            <w:color w:val="1153CC"/>
            <w:u w:val="single" w:color="1153CC"/>
          </w:rPr>
          <w:t>federacija@lrf.lv</w:t>
        </w:r>
      </w:hyperlink>
      <w:r>
        <w:rPr>
          <w:color w:val="1153CC"/>
        </w:rPr>
        <w:t xml:space="preserve"> </w:t>
      </w:r>
      <w:r>
        <w:t>(names and competition classes</w:t>
      </w:r>
      <w:r>
        <w:rPr>
          <w:spacing w:val="-2"/>
        </w:rPr>
        <w:t xml:space="preserve"> </w:t>
      </w:r>
      <w:r>
        <w:t>of the confirmed athletes</w:t>
      </w:r>
      <w:r>
        <w:rPr>
          <w:spacing w:val="-1"/>
        </w:rPr>
        <w:t xml:space="preserve"> </w:t>
      </w:r>
      <w:r>
        <w:t>must be specified in in the mail). For all categories distribution of competition materials will take place on:</w:t>
      </w:r>
    </w:p>
    <w:p w14:paraId="55827B6A" w14:textId="77777777" w:rsidR="00C5486D" w:rsidRDefault="00000000">
      <w:pPr>
        <w:pStyle w:val="Pamatteksts"/>
        <w:spacing w:line="249" w:lineRule="exact"/>
        <w:jc w:val="both"/>
      </w:pPr>
      <w:r>
        <w:rPr>
          <w:w w:val="95"/>
        </w:rPr>
        <w:t>25</w:t>
      </w:r>
      <w:r>
        <w:rPr>
          <w:spacing w:val="8"/>
        </w:rPr>
        <w:t xml:space="preserve"> </w:t>
      </w:r>
      <w:r>
        <w:rPr>
          <w:w w:val="95"/>
        </w:rPr>
        <w:t>June</w:t>
      </w:r>
      <w:r>
        <w:rPr>
          <w:spacing w:val="2"/>
        </w:rPr>
        <w:t xml:space="preserve"> </w:t>
      </w:r>
      <w:r>
        <w:rPr>
          <w:w w:val="95"/>
        </w:rPr>
        <w:t>at</w:t>
      </w:r>
      <w:r>
        <w:rPr>
          <w:spacing w:val="8"/>
        </w:rPr>
        <w:t xml:space="preserve"> </w:t>
      </w:r>
      <w:r>
        <w:rPr>
          <w:w w:val="95"/>
        </w:rPr>
        <w:t>18.00-20:00</w:t>
      </w:r>
      <w:r>
        <w:rPr>
          <w:spacing w:val="10"/>
        </w:rPr>
        <w:t xml:space="preserve"> </w:t>
      </w:r>
      <w:r>
        <w:rPr>
          <w:w w:val="95"/>
        </w:rPr>
        <w:t>in</w:t>
      </w:r>
      <w:r>
        <w:rPr>
          <w:spacing w:val="8"/>
        </w:rPr>
        <w:t xml:space="preserve"> </w:t>
      </w:r>
      <w:r>
        <w:rPr>
          <w:w w:val="95"/>
        </w:rPr>
        <w:t>Vidzeme</w:t>
      </w:r>
      <w:r>
        <w:rPr>
          <w:spacing w:val="11"/>
        </w:rPr>
        <w:t xml:space="preserve"> </w:t>
      </w:r>
      <w:r>
        <w:rPr>
          <w:w w:val="95"/>
        </w:rPr>
        <w:t>Technical</w:t>
      </w:r>
      <w:r>
        <w:rPr>
          <w:spacing w:val="7"/>
        </w:rPr>
        <w:t xml:space="preserve"> </w:t>
      </w:r>
      <w:r>
        <w:rPr>
          <w:w w:val="95"/>
        </w:rPr>
        <w:t>School</w:t>
      </w:r>
      <w:r>
        <w:rPr>
          <w:spacing w:val="6"/>
        </w:rPr>
        <w:t xml:space="preserve"> </w:t>
      </w:r>
      <w:r>
        <w:rPr>
          <w:w w:val="95"/>
        </w:rPr>
        <w:t>of</w:t>
      </w:r>
      <w:r>
        <w:rPr>
          <w:spacing w:val="13"/>
        </w:rPr>
        <w:t xml:space="preserve"> </w:t>
      </w:r>
      <w:r>
        <w:rPr>
          <w:w w:val="95"/>
        </w:rPr>
        <w:t>Technology</w:t>
      </w:r>
      <w:r>
        <w:rPr>
          <w:spacing w:val="2"/>
        </w:rPr>
        <w:t xml:space="preserve"> </w:t>
      </w:r>
      <w:r>
        <w:rPr>
          <w:w w:val="95"/>
        </w:rPr>
        <w:t>and</w:t>
      </w:r>
      <w:r>
        <w:rPr>
          <w:spacing w:val="9"/>
        </w:rPr>
        <w:t xml:space="preserve"> </w:t>
      </w:r>
      <w:r>
        <w:rPr>
          <w:w w:val="95"/>
        </w:rPr>
        <w:t>Design</w:t>
      </w:r>
      <w:r>
        <w:rPr>
          <w:spacing w:val="10"/>
        </w:rPr>
        <w:t xml:space="preserve"> </w:t>
      </w:r>
      <w:r>
        <w:rPr>
          <w:w w:val="95"/>
        </w:rPr>
        <w:t>in</w:t>
      </w:r>
      <w:r>
        <w:rPr>
          <w:spacing w:val="9"/>
        </w:rPr>
        <w:t xml:space="preserve"> </w:t>
      </w:r>
      <w:proofErr w:type="spellStart"/>
      <w:r>
        <w:rPr>
          <w:spacing w:val="2"/>
          <w:w w:val="121"/>
        </w:rPr>
        <w:t>E</w:t>
      </w:r>
      <w:r>
        <w:rPr>
          <w:spacing w:val="1"/>
          <w:w w:val="121"/>
        </w:rPr>
        <w:t>g</w:t>
      </w:r>
      <w:r>
        <w:rPr>
          <w:spacing w:val="-2"/>
          <w:w w:val="14"/>
        </w:rPr>
        <w:t>ļ</w:t>
      </w:r>
      <w:r>
        <w:rPr>
          <w:spacing w:val="-1"/>
          <w:w w:val="121"/>
        </w:rPr>
        <w:t>u</w:t>
      </w:r>
      <w:proofErr w:type="spellEnd"/>
      <w:r>
        <w:rPr>
          <w:spacing w:val="10"/>
        </w:rPr>
        <w:t xml:space="preserve"> </w:t>
      </w:r>
      <w:proofErr w:type="spellStart"/>
      <w:r>
        <w:rPr>
          <w:w w:val="95"/>
        </w:rPr>
        <w:t>gatve</w:t>
      </w:r>
      <w:proofErr w:type="spellEnd"/>
      <w:r>
        <w:rPr>
          <w:spacing w:val="4"/>
        </w:rPr>
        <w:t xml:space="preserve"> </w:t>
      </w:r>
      <w:r>
        <w:rPr>
          <w:w w:val="95"/>
        </w:rPr>
        <w:t>9,</w:t>
      </w:r>
      <w:r>
        <w:rPr>
          <w:spacing w:val="1"/>
        </w:rPr>
        <w:t xml:space="preserve"> </w:t>
      </w:r>
      <w:proofErr w:type="spellStart"/>
      <w:r>
        <w:rPr>
          <w:spacing w:val="-2"/>
          <w:w w:val="89"/>
        </w:rPr>
        <w:t>Priekuļi</w:t>
      </w:r>
      <w:proofErr w:type="spellEnd"/>
    </w:p>
    <w:p w14:paraId="09C57311" w14:textId="77777777" w:rsidR="00C5486D" w:rsidRDefault="00000000">
      <w:pPr>
        <w:pStyle w:val="Pamatteksts"/>
        <w:spacing w:before="39"/>
      </w:pPr>
      <w:r>
        <w:rPr>
          <w:w w:val="95"/>
        </w:rPr>
        <w:t>26</w:t>
      </w:r>
      <w:r>
        <w:rPr>
          <w:spacing w:val="6"/>
        </w:rPr>
        <w:t xml:space="preserve"> </w:t>
      </w:r>
      <w:r>
        <w:rPr>
          <w:w w:val="95"/>
        </w:rPr>
        <w:t>June</w:t>
      </w:r>
      <w:r>
        <w:rPr>
          <w:spacing w:val="7"/>
        </w:rPr>
        <w:t xml:space="preserve"> </w:t>
      </w:r>
      <w:r>
        <w:rPr>
          <w:w w:val="95"/>
        </w:rPr>
        <w:t>at</w:t>
      </w:r>
      <w:r>
        <w:rPr>
          <w:spacing w:val="13"/>
        </w:rPr>
        <w:t xml:space="preserve"> </w:t>
      </w:r>
      <w:r>
        <w:rPr>
          <w:w w:val="95"/>
        </w:rPr>
        <w:t>08.00-</w:t>
      </w:r>
      <w:r>
        <w:rPr>
          <w:spacing w:val="2"/>
        </w:rPr>
        <w:t xml:space="preserve"> </w:t>
      </w:r>
      <w:r>
        <w:rPr>
          <w:w w:val="95"/>
        </w:rPr>
        <w:t>16.05</w:t>
      </w:r>
      <w:r>
        <w:rPr>
          <w:spacing w:val="14"/>
        </w:rPr>
        <w:t xml:space="preserve"> </w:t>
      </w:r>
      <w:r>
        <w:rPr>
          <w:w w:val="95"/>
        </w:rPr>
        <w:t>in</w:t>
      </w:r>
      <w:r>
        <w:rPr>
          <w:spacing w:val="6"/>
        </w:rPr>
        <w:t xml:space="preserve"> </w:t>
      </w:r>
      <w:r>
        <w:rPr>
          <w:w w:val="95"/>
        </w:rPr>
        <w:t>Vidzeme</w:t>
      </w:r>
      <w:r>
        <w:rPr>
          <w:spacing w:val="9"/>
        </w:rPr>
        <w:t xml:space="preserve"> </w:t>
      </w:r>
      <w:r>
        <w:rPr>
          <w:w w:val="95"/>
        </w:rPr>
        <w:t>Technical</w:t>
      </w:r>
      <w:r>
        <w:rPr>
          <w:spacing w:val="5"/>
        </w:rPr>
        <w:t xml:space="preserve"> </w:t>
      </w:r>
      <w:r>
        <w:rPr>
          <w:w w:val="95"/>
        </w:rPr>
        <w:t>School</w:t>
      </w:r>
      <w:r>
        <w:rPr>
          <w:spacing w:val="3"/>
        </w:rPr>
        <w:t xml:space="preserve"> </w:t>
      </w:r>
      <w:r>
        <w:rPr>
          <w:w w:val="95"/>
        </w:rPr>
        <w:t>of</w:t>
      </w:r>
      <w:r>
        <w:rPr>
          <w:spacing w:val="5"/>
        </w:rPr>
        <w:t xml:space="preserve"> </w:t>
      </w:r>
      <w:r>
        <w:rPr>
          <w:w w:val="95"/>
        </w:rPr>
        <w:t>Technology</w:t>
      </w:r>
      <w:r>
        <w:rPr>
          <w:spacing w:val="6"/>
        </w:rPr>
        <w:t xml:space="preserve"> </w:t>
      </w:r>
      <w:r>
        <w:rPr>
          <w:w w:val="95"/>
        </w:rPr>
        <w:t>and</w:t>
      </w:r>
      <w:r>
        <w:rPr>
          <w:spacing w:val="8"/>
        </w:rPr>
        <w:t xml:space="preserve"> </w:t>
      </w:r>
      <w:r>
        <w:rPr>
          <w:w w:val="95"/>
        </w:rPr>
        <w:t>Design</w:t>
      </w:r>
      <w:r>
        <w:rPr>
          <w:spacing w:val="14"/>
        </w:rPr>
        <w:t xml:space="preserve"> </w:t>
      </w:r>
      <w:r>
        <w:rPr>
          <w:w w:val="95"/>
        </w:rPr>
        <w:t>in</w:t>
      </w:r>
      <w:r>
        <w:rPr>
          <w:spacing w:val="14"/>
        </w:rPr>
        <w:t xml:space="preserve"> </w:t>
      </w:r>
      <w:proofErr w:type="spellStart"/>
      <w:r>
        <w:rPr>
          <w:spacing w:val="2"/>
          <w:w w:val="121"/>
        </w:rPr>
        <w:t>E</w:t>
      </w:r>
      <w:r>
        <w:rPr>
          <w:spacing w:val="1"/>
          <w:w w:val="121"/>
        </w:rPr>
        <w:t>g</w:t>
      </w:r>
      <w:r>
        <w:rPr>
          <w:spacing w:val="-2"/>
          <w:w w:val="14"/>
        </w:rPr>
        <w:t>ļ</w:t>
      </w:r>
      <w:r>
        <w:rPr>
          <w:spacing w:val="-1"/>
          <w:w w:val="121"/>
        </w:rPr>
        <w:t>u</w:t>
      </w:r>
      <w:proofErr w:type="spellEnd"/>
      <w:r>
        <w:rPr>
          <w:spacing w:val="1"/>
        </w:rPr>
        <w:t xml:space="preserve"> </w:t>
      </w:r>
      <w:proofErr w:type="spellStart"/>
      <w:r>
        <w:rPr>
          <w:w w:val="95"/>
        </w:rPr>
        <w:t>gatve</w:t>
      </w:r>
      <w:proofErr w:type="spellEnd"/>
      <w:r>
        <w:rPr>
          <w:spacing w:val="9"/>
        </w:rPr>
        <w:t xml:space="preserve"> </w:t>
      </w:r>
      <w:r>
        <w:rPr>
          <w:w w:val="95"/>
        </w:rPr>
        <w:t>9,</w:t>
      </w:r>
      <w:r>
        <w:rPr>
          <w:spacing w:val="-1"/>
        </w:rPr>
        <w:t xml:space="preserve"> </w:t>
      </w:r>
      <w:proofErr w:type="spellStart"/>
      <w:r>
        <w:rPr>
          <w:spacing w:val="-2"/>
          <w:w w:val="89"/>
        </w:rPr>
        <w:t>Priekuļi</w:t>
      </w:r>
      <w:proofErr w:type="spellEnd"/>
    </w:p>
    <w:p w14:paraId="76DC19AE" w14:textId="77777777" w:rsidR="00C5486D" w:rsidRDefault="00000000">
      <w:pPr>
        <w:pStyle w:val="Pamatteksts"/>
        <w:spacing w:before="36"/>
      </w:pPr>
      <w:r>
        <w:rPr>
          <w:w w:val="95"/>
        </w:rPr>
        <w:t>27</w:t>
      </w:r>
      <w:r>
        <w:rPr>
          <w:spacing w:val="7"/>
        </w:rPr>
        <w:t xml:space="preserve"> </w:t>
      </w:r>
      <w:r>
        <w:rPr>
          <w:w w:val="95"/>
        </w:rPr>
        <w:t>June</w:t>
      </w:r>
      <w:r>
        <w:rPr>
          <w:spacing w:val="9"/>
        </w:rPr>
        <w:t xml:space="preserve"> </w:t>
      </w:r>
      <w:r>
        <w:rPr>
          <w:w w:val="95"/>
        </w:rPr>
        <w:t>at</w:t>
      </w:r>
      <w:r>
        <w:rPr>
          <w:spacing w:val="7"/>
        </w:rPr>
        <w:t xml:space="preserve"> </w:t>
      </w:r>
      <w:r>
        <w:rPr>
          <w:w w:val="95"/>
        </w:rPr>
        <w:t>08.00-14.00</w:t>
      </w:r>
      <w:r>
        <w:rPr>
          <w:spacing w:val="9"/>
        </w:rPr>
        <w:t xml:space="preserve"> </w:t>
      </w:r>
      <w:r>
        <w:rPr>
          <w:w w:val="95"/>
        </w:rPr>
        <w:t>in</w:t>
      </w:r>
      <w:r>
        <w:rPr>
          <w:spacing w:val="7"/>
        </w:rPr>
        <w:t xml:space="preserve"> </w:t>
      </w:r>
      <w:r>
        <w:rPr>
          <w:w w:val="95"/>
        </w:rPr>
        <w:t>Vidzeme</w:t>
      </w:r>
      <w:r>
        <w:rPr>
          <w:spacing w:val="10"/>
        </w:rPr>
        <w:t xml:space="preserve"> </w:t>
      </w:r>
      <w:r>
        <w:rPr>
          <w:w w:val="95"/>
        </w:rPr>
        <w:t>Technical</w:t>
      </w:r>
      <w:r>
        <w:rPr>
          <w:spacing w:val="6"/>
        </w:rPr>
        <w:t xml:space="preserve"> </w:t>
      </w:r>
      <w:r>
        <w:rPr>
          <w:w w:val="95"/>
        </w:rPr>
        <w:t>School</w:t>
      </w:r>
      <w:r>
        <w:rPr>
          <w:spacing w:val="5"/>
        </w:rPr>
        <w:t xml:space="preserve"> </w:t>
      </w:r>
      <w:r>
        <w:rPr>
          <w:w w:val="95"/>
        </w:rPr>
        <w:t>of</w:t>
      </w:r>
      <w:r>
        <w:rPr>
          <w:spacing w:val="12"/>
        </w:rPr>
        <w:t xml:space="preserve"> </w:t>
      </w:r>
      <w:r>
        <w:rPr>
          <w:w w:val="95"/>
        </w:rPr>
        <w:t>Technology</w:t>
      </w:r>
      <w:r>
        <w:rPr>
          <w:spacing w:val="8"/>
        </w:rPr>
        <w:t xml:space="preserve"> </w:t>
      </w:r>
      <w:r>
        <w:rPr>
          <w:w w:val="95"/>
        </w:rPr>
        <w:t>and</w:t>
      </w:r>
      <w:r>
        <w:rPr>
          <w:spacing w:val="8"/>
        </w:rPr>
        <w:t xml:space="preserve"> </w:t>
      </w:r>
      <w:r>
        <w:rPr>
          <w:w w:val="95"/>
        </w:rPr>
        <w:t>Design</w:t>
      </w:r>
      <w:r>
        <w:rPr>
          <w:spacing w:val="9"/>
        </w:rPr>
        <w:t xml:space="preserve"> </w:t>
      </w:r>
      <w:r>
        <w:rPr>
          <w:w w:val="95"/>
        </w:rPr>
        <w:t>in</w:t>
      </w:r>
      <w:r>
        <w:rPr>
          <w:spacing w:val="9"/>
        </w:rPr>
        <w:t xml:space="preserve"> </w:t>
      </w:r>
      <w:proofErr w:type="spellStart"/>
      <w:r>
        <w:rPr>
          <w:spacing w:val="2"/>
          <w:w w:val="121"/>
        </w:rPr>
        <w:t>E</w:t>
      </w:r>
      <w:r>
        <w:rPr>
          <w:spacing w:val="1"/>
          <w:w w:val="121"/>
        </w:rPr>
        <w:t>g</w:t>
      </w:r>
      <w:r>
        <w:rPr>
          <w:spacing w:val="-2"/>
          <w:w w:val="14"/>
        </w:rPr>
        <w:t>ļ</w:t>
      </w:r>
      <w:r>
        <w:rPr>
          <w:spacing w:val="-1"/>
          <w:w w:val="121"/>
        </w:rPr>
        <w:t>u</w:t>
      </w:r>
      <w:proofErr w:type="spellEnd"/>
      <w:r>
        <w:rPr>
          <w:spacing w:val="2"/>
        </w:rPr>
        <w:t xml:space="preserve"> </w:t>
      </w:r>
      <w:proofErr w:type="spellStart"/>
      <w:r>
        <w:rPr>
          <w:w w:val="95"/>
        </w:rPr>
        <w:t>gatve</w:t>
      </w:r>
      <w:proofErr w:type="spellEnd"/>
      <w:r>
        <w:rPr>
          <w:spacing w:val="10"/>
        </w:rPr>
        <w:t xml:space="preserve"> </w:t>
      </w:r>
      <w:r>
        <w:rPr>
          <w:w w:val="95"/>
        </w:rPr>
        <w:t>9,</w:t>
      </w:r>
      <w:r>
        <w:t xml:space="preserve"> </w:t>
      </w:r>
      <w:proofErr w:type="spellStart"/>
      <w:r>
        <w:rPr>
          <w:spacing w:val="-2"/>
          <w:w w:val="89"/>
        </w:rPr>
        <w:t>Priekuļi</w:t>
      </w:r>
      <w:proofErr w:type="spellEnd"/>
    </w:p>
    <w:p w14:paraId="74D2257D" w14:textId="77777777" w:rsidR="00C5486D" w:rsidRDefault="00000000">
      <w:pPr>
        <w:pStyle w:val="Pamatteksts"/>
        <w:spacing w:before="35"/>
      </w:pPr>
      <w:r>
        <w:rPr>
          <w:spacing w:val="-4"/>
        </w:rPr>
        <w:t>28</w:t>
      </w:r>
      <w:r>
        <w:rPr>
          <w:spacing w:val="-7"/>
        </w:rPr>
        <w:t xml:space="preserve"> </w:t>
      </w:r>
      <w:r>
        <w:rPr>
          <w:spacing w:val="-4"/>
        </w:rPr>
        <w:t>June</w:t>
      </w:r>
      <w:r>
        <w:rPr>
          <w:spacing w:val="-11"/>
        </w:rPr>
        <w:t xml:space="preserve"> </w:t>
      </w:r>
      <w:r>
        <w:rPr>
          <w:spacing w:val="-4"/>
        </w:rPr>
        <w:t>at</w:t>
      </w:r>
      <w:r>
        <w:rPr>
          <w:spacing w:val="-7"/>
        </w:rPr>
        <w:t xml:space="preserve"> </w:t>
      </w:r>
      <w:r>
        <w:rPr>
          <w:spacing w:val="-4"/>
        </w:rPr>
        <w:t>08.00-13.30</w:t>
      </w:r>
      <w:r>
        <w:rPr>
          <w:spacing w:val="-6"/>
        </w:rPr>
        <w:t xml:space="preserve"> </w:t>
      </w:r>
      <w:r>
        <w:rPr>
          <w:spacing w:val="-4"/>
        </w:rPr>
        <w:t>in</w:t>
      </w:r>
      <w:r>
        <w:rPr>
          <w:spacing w:val="-6"/>
        </w:rPr>
        <w:t xml:space="preserve"> </w:t>
      </w:r>
      <w:r>
        <w:rPr>
          <w:spacing w:val="-4"/>
        </w:rPr>
        <w:t>Concert</w:t>
      </w:r>
      <w:r>
        <w:t xml:space="preserve"> </w:t>
      </w:r>
      <w:r>
        <w:rPr>
          <w:spacing w:val="-4"/>
        </w:rPr>
        <w:t>Hall</w:t>
      </w:r>
      <w:r>
        <w:rPr>
          <w:spacing w:val="-9"/>
        </w:rPr>
        <w:t xml:space="preserve"> </w:t>
      </w:r>
      <w:proofErr w:type="spellStart"/>
      <w:r>
        <w:rPr>
          <w:spacing w:val="-4"/>
        </w:rPr>
        <w:t>Cēsis</w:t>
      </w:r>
      <w:proofErr w:type="spellEnd"/>
      <w:r>
        <w:rPr>
          <w:spacing w:val="-8"/>
        </w:rPr>
        <w:t xml:space="preserve"> </w:t>
      </w:r>
      <w:r>
        <w:rPr>
          <w:spacing w:val="-4"/>
        </w:rPr>
        <w:t>in</w:t>
      </w:r>
      <w:r>
        <w:rPr>
          <w:spacing w:val="-5"/>
        </w:rPr>
        <w:t xml:space="preserve"> </w:t>
      </w:r>
      <w:proofErr w:type="spellStart"/>
      <w:r>
        <w:rPr>
          <w:spacing w:val="-4"/>
        </w:rPr>
        <w:t>Raunas</w:t>
      </w:r>
      <w:proofErr w:type="spellEnd"/>
      <w:r>
        <w:rPr>
          <w:spacing w:val="-8"/>
        </w:rPr>
        <w:t xml:space="preserve"> </w:t>
      </w:r>
      <w:proofErr w:type="spellStart"/>
      <w:r>
        <w:rPr>
          <w:spacing w:val="-4"/>
        </w:rPr>
        <w:t>iela</w:t>
      </w:r>
      <w:proofErr w:type="spellEnd"/>
      <w:r>
        <w:rPr>
          <w:spacing w:val="-6"/>
        </w:rPr>
        <w:t xml:space="preserve"> </w:t>
      </w:r>
      <w:r>
        <w:rPr>
          <w:spacing w:val="-4"/>
        </w:rPr>
        <w:t>12,</w:t>
      </w:r>
      <w:r>
        <w:rPr>
          <w:spacing w:val="-6"/>
        </w:rPr>
        <w:t xml:space="preserve"> </w:t>
      </w:r>
      <w:proofErr w:type="spellStart"/>
      <w:r>
        <w:rPr>
          <w:spacing w:val="-4"/>
        </w:rPr>
        <w:t>Cēsis</w:t>
      </w:r>
      <w:proofErr w:type="spellEnd"/>
    </w:p>
    <w:p w14:paraId="3CF52139" w14:textId="77777777" w:rsidR="00C5486D" w:rsidRDefault="00000000">
      <w:pPr>
        <w:pStyle w:val="Pamatteksts"/>
        <w:spacing w:before="45"/>
      </w:pPr>
      <w:r>
        <w:rPr>
          <w:spacing w:val="-4"/>
        </w:rPr>
        <w:t>29</w:t>
      </w:r>
      <w:r>
        <w:rPr>
          <w:spacing w:val="-8"/>
        </w:rPr>
        <w:t xml:space="preserve"> </w:t>
      </w:r>
      <w:r>
        <w:rPr>
          <w:spacing w:val="-4"/>
        </w:rPr>
        <w:t>June</w:t>
      </w:r>
      <w:r>
        <w:rPr>
          <w:spacing w:val="-12"/>
        </w:rPr>
        <w:t xml:space="preserve"> </w:t>
      </w:r>
      <w:r>
        <w:rPr>
          <w:spacing w:val="-4"/>
        </w:rPr>
        <w:t>at</w:t>
      </w:r>
      <w:r>
        <w:rPr>
          <w:spacing w:val="-7"/>
        </w:rPr>
        <w:t xml:space="preserve"> </w:t>
      </w:r>
      <w:r>
        <w:rPr>
          <w:spacing w:val="-4"/>
        </w:rPr>
        <w:t>08.00-13.30</w:t>
      </w:r>
      <w:r>
        <w:rPr>
          <w:spacing w:val="-6"/>
        </w:rPr>
        <w:t xml:space="preserve"> </w:t>
      </w:r>
      <w:r>
        <w:rPr>
          <w:spacing w:val="-4"/>
        </w:rPr>
        <w:t>in</w:t>
      </w:r>
      <w:r>
        <w:rPr>
          <w:spacing w:val="-8"/>
        </w:rPr>
        <w:t xml:space="preserve"> </w:t>
      </w:r>
      <w:r>
        <w:rPr>
          <w:spacing w:val="-4"/>
        </w:rPr>
        <w:t>Concert</w:t>
      </w:r>
      <w:r>
        <w:rPr>
          <w:spacing w:val="-1"/>
        </w:rPr>
        <w:t xml:space="preserve"> </w:t>
      </w:r>
      <w:r>
        <w:rPr>
          <w:spacing w:val="-4"/>
        </w:rPr>
        <w:t>Hall</w:t>
      </w:r>
      <w:r>
        <w:rPr>
          <w:spacing w:val="-9"/>
        </w:rPr>
        <w:t xml:space="preserve"> </w:t>
      </w:r>
      <w:proofErr w:type="spellStart"/>
      <w:r>
        <w:rPr>
          <w:spacing w:val="-4"/>
        </w:rPr>
        <w:t>Cēsis</w:t>
      </w:r>
      <w:proofErr w:type="spellEnd"/>
      <w:r>
        <w:rPr>
          <w:spacing w:val="-3"/>
        </w:rPr>
        <w:t xml:space="preserve"> </w:t>
      </w:r>
      <w:r>
        <w:rPr>
          <w:spacing w:val="-4"/>
        </w:rPr>
        <w:t>in</w:t>
      </w:r>
      <w:r>
        <w:rPr>
          <w:spacing w:val="-7"/>
        </w:rPr>
        <w:t xml:space="preserve"> </w:t>
      </w:r>
      <w:proofErr w:type="spellStart"/>
      <w:r>
        <w:rPr>
          <w:spacing w:val="-4"/>
        </w:rPr>
        <w:t>Raunas</w:t>
      </w:r>
      <w:proofErr w:type="spellEnd"/>
      <w:r>
        <w:rPr>
          <w:spacing w:val="-3"/>
        </w:rPr>
        <w:t xml:space="preserve"> </w:t>
      </w:r>
      <w:proofErr w:type="spellStart"/>
      <w:r>
        <w:rPr>
          <w:spacing w:val="-4"/>
        </w:rPr>
        <w:t>iela</w:t>
      </w:r>
      <w:proofErr w:type="spellEnd"/>
      <w:r>
        <w:rPr>
          <w:spacing w:val="-6"/>
        </w:rPr>
        <w:t xml:space="preserve"> </w:t>
      </w:r>
      <w:r>
        <w:rPr>
          <w:spacing w:val="-4"/>
        </w:rPr>
        <w:t>12,</w:t>
      </w:r>
      <w:r>
        <w:rPr>
          <w:spacing w:val="-7"/>
        </w:rPr>
        <w:t xml:space="preserve"> </w:t>
      </w:r>
      <w:proofErr w:type="spellStart"/>
      <w:r>
        <w:rPr>
          <w:spacing w:val="-4"/>
        </w:rPr>
        <w:t>Cēsis</w:t>
      </w:r>
      <w:proofErr w:type="spellEnd"/>
    </w:p>
    <w:p w14:paraId="23086871" w14:textId="77777777" w:rsidR="00C5486D" w:rsidRDefault="00C5486D">
      <w:pPr>
        <w:pStyle w:val="Pamatteksts"/>
        <w:spacing w:before="74"/>
        <w:ind w:left="0"/>
      </w:pPr>
    </w:p>
    <w:p w14:paraId="149B7DA3" w14:textId="77777777" w:rsidR="00C5486D" w:rsidRDefault="00000000">
      <w:pPr>
        <w:pStyle w:val="Pamatteksts"/>
        <w:spacing w:before="1" w:line="307" w:lineRule="auto"/>
        <w:ind w:right="131"/>
        <w:jc w:val="both"/>
      </w:pPr>
      <w:r>
        <w:t>NB! Competitors who are properly pre-registered and whose absence has not been notified to the general secretary</w:t>
      </w:r>
      <w:r>
        <w:rPr>
          <w:spacing w:val="-6"/>
        </w:rPr>
        <w:t xml:space="preserve"> </w:t>
      </w:r>
      <w:r>
        <w:t>by</w:t>
      </w:r>
      <w:r>
        <w:rPr>
          <w:spacing w:val="-12"/>
        </w:rPr>
        <w:t xml:space="preserve"> </w:t>
      </w:r>
      <w:r>
        <w:t>the</w:t>
      </w:r>
      <w:r>
        <w:rPr>
          <w:spacing w:val="-5"/>
        </w:rPr>
        <w:t xml:space="preserve"> </w:t>
      </w:r>
      <w:r>
        <w:t>team</w:t>
      </w:r>
      <w:r>
        <w:rPr>
          <w:spacing w:val="-3"/>
        </w:rPr>
        <w:t xml:space="preserve"> </w:t>
      </w:r>
      <w:r>
        <w:t>representative</w:t>
      </w:r>
      <w:r>
        <w:rPr>
          <w:spacing w:val="-2"/>
        </w:rPr>
        <w:t xml:space="preserve"> </w:t>
      </w:r>
      <w:r>
        <w:t>during</w:t>
      </w:r>
      <w:r>
        <w:rPr>
          <w:spacing w:val="-9"/>
        </w:rPr>
        <w:t xml:space="preserve"> </w:t>
      </w:r>
      <w:r>
        <w:t>the</w:t>
      </w:r>
      <w:r>
        <w:rPr>
          <w:spacing w:val="-9"/>
        </w:rPr>
        <w:t xml:space="preserve"> </w:t>
      </w:r>
      <w:r>
        <w:t>final</w:t>
      </w:r>
      <w:r>
        <w:rPr>
          <w:spacing w:val="-7"/>
        </w:rPr>
        <w:t xml:space="preserve"> </w:t>
      </w:r>
      <w:r>
        <w:t>confirmation</w:t>
      </w:r>
      <w:r>
        <w:rPr>
          <w:spacing w:val="-3"/>
        </w:rPr>
        <w:t xml:space="preserve"> </w:t>
      </w:r>
      <w:r>
        <w:t>of</w:t>
      </w:r>
      <w:r>
        <w:rPr>
          <w:spacing w:val="-6"/>
        </w:rPr>
        <w:t xml:space="preserve"> </w:t>
      </w:r>
      <w:r>
        <w:t>the</w:t>
      </w:r>
      <w:r>
        <w:rPr>
          <w:spacing w:val="-4"/>
        </w:rPr>
        <w:t xml:space="preserve"> </w:t>
      </w:r>
      <w:r>
        <w:t>starters,</w:t>
      </w:r>
      <w:r>
        <w:rPr>
          <w:spacing w:val="-5"/>
        </w:rPr>
        <w:t xml:space="preserve"> </w:t>
      </w:r>
      <w:r>
        <w:t>will</w:t>
      </w:r>
      <w:r>
        <w:rPr>
          <w:spacing w:val="-8"/>
        </w:rPr>
        <w:t xml:space="preserve"> </w:t>
      </w:r>
      <w:r>
        <w:t>be</w:t>
      </w:r>
      <w:r>
        <w:rPr>
          <w:spacing w:val="-10"/>
        </w:rPr>
        <w:t xml:space="preserve"> </w:t>
      </w:r>
      <w:r>
        <w:t>entered</w:t>
      </w:r>
      <w:r>
        <w:rPr>
          <w:spacing w:val="-4"/>
        </w:rPr>
        <w:t xml:space="preserve"> </w:t>
      </w:r>
      <w:r>
        <w:t>in</w:t>
      </w:r>
      <w:r>
        <w:rPr>
          <w:spacing w:val="-10"/>
        </w:rPr>
        <w:t xml:space="preserve"> </w:t>
      </w:r>
      <w:r>
        <w:t>the</w:t>
      </w:r>
      <w:r>
        <w:rPr>
          <w:spacing w:val="-5"/>
        </w:rPr>
        <w:t xml:space="preserve"> </w:t>
      </w:r>
      <w:r>
        <w:t>official list of starters. According to UCI CR art.1.2.055, a competitor on the official list of starters without a medical certificate is penalized with a fine for not starting.</w:t>
      </w:r>
    </w:p>
    <w:p w14:paraId="2C2F8DBD" w14:textId="77777777" w:rsidR="00C5486D" w:rsidRDefault="00C5486D">
      <w:pPr>
        <w:pStyle w:val="Pamatteksts"/>
        <w:spacing w:before="40"/>
        <w:ind w:left="0"/>
      </w:pPr>
    </w:p>
    <w:p w14:paraId="375D55FD" w14:textId="77777777" w:rsidR="00C5486D" w:rsidRDefault="00000000">
      <w:pPr>
        <w:pStyle w:val="Pamatteksts"/>
        <w:spacing w:before="1"/>
      </w:pPr>
      <w:r>
        <w:rPr>
          <w:spacing w:val="-2"/>
        </w:rPr>
        <w:t>Timing</w:t>
      </w:r>
      <w:r>
        <w:rPr>
          <w:spacing w:val="-8"/>
        </w:rPr>
        <w:t xml:space="preserve"> </w:t>
      </w:r>
      <w:r>
        <w:rPr>
          <w:spacing w:val="-2"/>
        </w:rPr>
        <w:t>chips</w:t>
      </w:r>
      <w:r>
        <w:rPr>
          <w:spacing w:val="-10"/>
        </w:rPr>
        <w:t xml:space="preserve"> </w:t>
      </w:r>
      <w:r>
        <w:rPr>
          <w:spacing w:val="-2"/>
        </w:rPr>
        <w:t>are</w:t>
      </w:r>
      <w:r>
        <w:rPr>
          <w:spacing w:val="-8"/>
        </w:rPr>
        <w:t xml:space="preserve"> </w:t>
      </w:r>
      <w:r>
        <w:rPr>
          <w:spacing w:val="-2"/>
        </w:rPr>
        <w:t>issued</w:t>
      </w:r>
      <w:r>
        <w:rPr>
          <w:spacing w:val="-8"/>
        </w:rPr>
        <w:t xml:space="preserve"> </w:t>
      </w:r>
      <w:r>
        <w:rPr>
          <w:spacing w:val="-2"/>
        </w:rPr>
        <w:t>with</w:t>
      </w:r>
      <w:r>
        <w:rPr>
          <w:spacing w:val="-8"/>
        </w:rPr>
        <w:t xml:space="preserve"> </w:t>
      </w:r>
      <w:r>
        <w:rPr>
          <w:spacing w:val="-2"/>
        </w:rPr>
        <w:t>start</w:t>
      </w:r>
      <w:r>
        <w:rPr>
          <w:spacing w:val="-9"/>
        </w:rPr>
        <w:t xml:space="preserve"> </w:t>
      </w:r>
      <w:r>
        <w:rPr>
          <w:spacing w:val="-2"/>
        </w:rPr>
        <w:t>numbers</w:t>
      </w:r>
      <w:r>
        <w:rPr>
          <w:spacing w:val="-10"/>
        </w:rPr>
        <w:t xml:space="preserve"> </w:t>
      </w:r>
      <w:r>
        <w:rPr>
          <w:spacing w:val="-2"/>
        </w:rPr>
        <w:t>and</w:t>
      </w:r>
      <w:r>
        <w:rPr>
          <w:spacing w:val="-13"/>
        </w:rPr>
        <w:t xml:space="preserve"> </w:t>
      </w:r>
      <w:r>
        <w:rPr>
          <w:spacing w:val="-2"/>
        </w:rPr>
        <w:t>must</w:t>
      </w:r>
      <w:r>
        <w:rPr>
          <w:spacing w:val="-9"/>
        </w:rPr>
        <w:t xml:space="preserve"> </w:t>
      </w:r>
      <w:r>
        <w:rPr>
          <w:spacing w:val="-2"/>
        </w:rPr>
        <w:t>be</w:t>
      </w:r>
      <w:r>
        <w:rPr>
          <w:spacing w:val="-9"/>
        </w:rPr>
        <w:t xml:space="preserve"> </w:t>
      </w:r>
      <w:r>
        <w:rPr>
          <w:spacing w:val="-2"/>
        </w:rPr>
        <w:t>returned</w:t>
      </w:r>
      <w:r>
        <w:rPr>
          <w:spacing w:val="-13"/>
        </w:rPr>
        <w:t xml:space="preserve"> </w:t>
      </w:r>
      <w:r>
        <w:rPr>
          <w:spacing w:val="-2"/>
        </w:rPr>
        <w:t>to</w:t>
      </w:r>
      <w:r>
        <w:rPr>
          <w:spacing w:val="-9"/>
        </w:rPr>
        <w:t xml:space="preserve"> </w:t>
      </w:r>
      <w:r>
        <w:rPr>
          <w:spacing w:val="-2"/>
        </w:rPr>
        <w:t>the</w:t>
      </w:r>
      <w:r>
        <w:rPr>
          <w:spacing w:val="-7"/>
        </w:rPr>
        <w:t xml:space="preserve"> </w:t>
      </w:r>
      <w:r>
        <w:rPr>
          <w:spacing w:val="-2"/>
        </w:rPr>
        <w:t>secretariat</w:t>
      </w:r>
      <w:r>
        <w:rPr>
          <w:spacing w:val="-8"/>
        </w:rPr>
        <w:t xml:space="preserve"> </w:t>
      </w:r>
      <w:r>
        <w:rPr>
          <w:spacing w:val="-2"/>
        </w:rPr>
        <w:t>immediately</w:t>
      </w:r>
      <w:r>
        <w:rPr>
          <w:spacing w:val="-10"/>
        </w:rPr>
        <w:t xml:space="preserve"> </w:t>
      </w:r>
      <w:r>
        <w:rPr>
          <w:spacing w:val="-2"/>
        </w:rPr>
        <w:t>after</w:t>
      </w:r>
      <w:r>
        <w:rPr>
          <w:spacing w:val="-12"/>
        </w:rPr>
        <w:t xml:space="preserve"> </w:t>
      </w:r>
      <w:r>
        <w:rPr>
          <w:spacing w:val="-2"/>
        </w:rPr>
        <w:t>the</w:t>
      </w:r>
      <w:r>
        <w:rPr>
          <w:spacing w:val="-3"/>
        </w:rPr>
        <w:t xml:space="preserve"> </w:t>
      </w:r>
      <w:r>
        <w:rPr>
          <w:spacing w:val="-2"/>
        </w:rPr>
        <w:t>race.</w:t>
      </w:r>
    </w:p>
    <w:p w14:paraId="12B8ABF2" w14:textId="77777777" w:rsidR="00C5486D" w:rsidRDefault="00C5486D">
      <w:pPr>
        <w:pStyle w:val="Pamatteksts"/>
        <w:spacing w:before="108"/>
        <w:ind w:left="0"/>
      </w:pPr>
    </w:p>
    <w:p w14:paraId="51A91F01" w14:textId="77777777" w:rsidR="00C5486D" w:rsidRDefault="00000000">
      <w:pPr>
        <w:pStyle w:val="Pamatteksts"/>
        <w:spacing w:line="278" w:lineRule="auto"/>
        <w:ind w:right="152"/>
        <w:jc w:val="both"/>
      </w:pPr>
      <w:r>
        <w:t>Team managers meeting will be held on June 25 at 20:00 in Vidzeme Technical School of Technology and Design</w:t>
      </w:r>
      <w:r>
        <w:rPr>
          <w:spacing w:val="-15"/>
        </w:rPr>
        <w:t xml:space="preserve"> </w:t>
      </w:r>
      <w:r>
        <w:t>in</w:t>
      </w:r>
      <w:r>
        <w:rPr>
          <w:spacing w:val="-15"/>
        </w:rPr>
        <w:t xml:space="preserve"> </w:t>
      </w:r>
      <w:proofErr w:type="spellStart"/>
      <w:r>
        <w:rPr>
          <w:spacing w:val="2"/>
          <w:w w:val="126"/>
        </w:rPr>
        <w:t>E</w:t>
      </w:r>
      <w:r>
        <w:rPr>
          <w:spacing w:val="1"/>
          <w:w w:val="126"/>
        </w:rPr>
        <w:t>g</w:t>
      </w:r>
      <w:r>
        <w:rPr>
          <w:spacing w:val="-2"/>
          <w:w w:val="19"/>
        </w:rPr>
        <w:t>ļ</w:t>
      </w:r>
      <w:r>
        <w:rPr>
          <w:spacing w:val="-1"/>
          <w:w w:val="126"/>
        </w:rPr>
        <w:t>u</w:t>
      </w:r>
      <w:proofErr w:type="spellEnd"/>
      <w:r>
        <w:rPr>
          <w:spacing w:val="-15"/>
          <w:w w:val="99"/>
        </w:rPr>
        <w:t xml:space="preserve"> </w:t>
      </w:r>
      <w:proofErr w:type="spellStart"/>
      <w:r>
        <w:t>gatve</w:t>
      </w:r>
      <w:proofErr w:type="spellEnd"/>
      <w:r>
        <w:rPr>
          <w:spacing w:val="-14"/>
        </w:rPr>
        <w:t xml:space="preserve"> </w:t>
      </w:r>
      <w:r>
        <w:t>9,</w:t>
      </w:r>
      <w:r>
        <w:rPr>
          <w:spacing w:val="-16"/>
        </w:rPr>
        <w:t xml:space="preserve"> </w:t>
      </w:r>
      <w:proofErr w:type="spellStart"/>
      <w:r>
        <w:rPr>
          <w:w w:val="109"/>
        </w:rPr>
        <w:t>Prieku</w:t>
      </w:r>
      <w:r>
        <w:rPr>
          <w:w w:val="31"/>
        </w:rPr>
        <w:t>ļ</w:t>
      </w:r>
      <w:r>
        <w:rPr>
          <w:w w:val="109"/>
        </w:rPr>
        <w:t>i</w:t>
      </w:r>
      <w:proofErr w:type="spellEnd"/>
      <w:r>
        <w:rPr>
          <w:spacing w:val="-12"/>
          <w:w w:val="99"/>
        </w:rPr>
        <w:t xml:space="preserve"> </w:t>
      </w:r>
      <w:r>
        <w:t>or</w:t>
      </w:r>
      <w:r>
        <w:rPr>
          <w:spacing w:val="-18"/>
        </w:rPr>
        <w:t xml:space="preserve"> </w:t>
      </w:r>
      <w:r>
        <w:t>via</w:t>
      </w:r>
      <w:r>
        <w:rPr>
          <w:spacing w:val="-10"/>
        </w:rPr>
        <w:t xml:space="preserve"> </w:t>
      </w:r>
      <w:r>
        <w:t>Microsoft</w:t>
      </w:r>
      <w:r>
        <w:rPr>
          <w:spacing w:val="-15"/>
        </w:rPr>
        <w:t xml:space="preserve"> </w:t>
      </w:r>
      <w:r>
        <w:t>Teams</w:t>
      </w:r>
      <w:r>
        <w:rPr>
          <w:spacing w:val="-22"/>
        </w:rPr>
        <w:t xml:space="preserve"> </w:t>
      </w:r>
      <w:r>
        <w:t>online.</w:t>
      </w:r>
    </w:p>
    <w:p w14:paraId="60175D20" w14:textId="77777777" w:rsidR="00C5486D" w:rsidRDefault="00C5486D">
      <w:pPr>
        <w:pStyle w:val="Pamatteksts"/>
        <w:ind w:left="0"/>
      </w:pPr>
    </w:p>
    <w:p w14:paraId="7B5C86D0" w14:textId="77777777" w:rsidR="00C5486D" w:rsidRDefault="00C5486D">
      <w:pPr>
        <w:pStyle w:val="Pamatteksts"/>
        <w:spacing w:before="74"/>
        <w:ind w:left="0"/>
      </w:pPr>
    </w:p>
    <w:p w14:paraId="27ACD2E0" w14:textId="77777777" w:rsidR="00C5486D" w:rsidRDefault="00000000">
      <w:pPr>
        <w:pStyle w:val="Virsraksts1"/>
        <w:numPr>
          <w:ilvl w:val="0"/>
          <w:numId w:val="1"/>
        </w:numPr>
        <w:tabs>
          <w:tab w:val="left" w:pos="1427"/>
        </w:tabs>
        <w:ind w:left="1427" w:hanging="358"/>
      </w:pPr>
      <w:r>
        <w:rPr>
          <w:spacing w:val="-2"/>
        </w:rPr>
        <w:t>NEUTRAL</w:t>
      </w:r>
      <w:r>
        <w:rPr>
          <w:spacing w:val="-8"/>
        </w:rPr>
        <w:t xml:space="preserve"> </w:t>
      </w:r>
      <w:r>
        <w:rPr>
          <w:spacing w:val="-2"/>
        </w:rPr>
        <w:t>TECHNICAL</w:t>
      </w:r>
      <w:r>
        <w:rPr>
          <w:spacing w:val="-3"/>
        </w:rPr>
        <w:t xml:space="preserve"> </w:t>
      </w:r>
      <w:r>
        <w:rPr>
          <w:spacing w:val="-2"/>
        </w:rPr>
        <w:t>SUPPORT</w:t>
      </w:r>
    </w:p>
    <w:p w14:paraId="2C2291D9" w14:textId="77777777" w:rsidR="00C5486D" w:rsidRDefault="00C5486D">
      <w:pPr>
        <w:pStyle w:val="Virsraksts1"/>
        <w:sectPr w:rsidR="00C5486D">
          <w:pgSz w:w="11910" w:h="16840"/>
          <w:pgMar w:top="1760" w:right="425" w:bottom="280" w:left="141" w:header="49" w:footer="0" w:gutter="0"/>
          <w:cols w:space="720"/>
        </w:sectPr>
      </w:pPr>
    </w:p>
    <w:p w14:paraId="45420DB2" w14:textId="77777777" w:rsidR="00C5486D" w:rsidRDefault="00000000">
      <w:pPr>
        <w:pStyle w:val="Pamatteksts"/>
        <w:spacing w:before="83"/>
      </w:pPr>
      <w:r>
        <w:t>The</w:t>
      </w:r>
      <w:r>
        <w:rPr>
          <w:spacing w:val="-16"/>
        </w:rPr>
        <w:t xml:space="preserve"> </w:t>
      </w:r>
      <w:proofErr w:type="spellStart"/>
      <w:r>
        <w:t>organisers</w:t>
      </w:r>
      <w:proofErr w:type="spellEnd"/>
      <w:r>
        <w:rPr>
          <w:spacing w:val="-10"/>
        </w:rPr>
        <w:t xml:space="preserve"> </w:t>
      </w:r>
      <w:r>
        <w:t>will</w:t>
      </w:r>
      <w:r>
        <w:rPr>
          <w:spacing w:val="-16"/>
        </w:rPr>
        <w:t xml:space="preserve"> </w:t>
      </w:r>
      <w:r>
        <w:t>provide</w:t>
      </w:r>
      <w:r>
        <w:rPr>
          <w:spacing w:val="-7"/>
        </w:rPr>
        <w:t xml:space="preserve"> </w:t>
      </w:r>
      <w:r>
        <w:t>neutral</w:t>
      </w:r>
      <w:r>
        <w:rPr>
          <w:spacing w:val="-11"/>
        </w:rPr>
        <w:t xml:space="preserve"> </w:t>
      </w:r>
      <w:r>
        <w:t>technical</w:t>
      </w:r>
      <w:r>
        <w:rPr>
          <w:spacing w:val="-10"/>
        </w:rPr>
        <w:t xml:space="preserve"> </w:t>
      </w:r>
      <w:r>
        <w:t>assistance</w:t>
      </w:r>
      <w:r>
        <w:rPr>
          <w:spacing w:val="-8"/>
        </w:rPr>
        <w:t xml:space="preserve"> </w:t>
      </w:r>
      <w:r>
        <w:t>for</w:t>
      </w:r>
      <w:r>
        <w:rPr>
          <w:spacing w:val="-11"/>
        </w:rPr>
        <w:t xml:space="preserve"> </w:t>
      </w:r>
      <w:r>
        <w:t>road</w:t>
      </w:r>
      <w:r>
        <w:rPr>
          <w:spacing w:val="-12"/>
        </w:rPr>
        <w:t xml:space="preserve"> </w:t>
      </w:r>
      <w:r>
        <w:rPr>
          <w:spacing w:val="-2"/>
        </w:rPr>
        <w:t>races.</w:t>
      </w:r>
    </w:p>
    <w:p w14:paraId="121433AB" w14:textId="77777777" w:rsidR="00C5486D" w:rsidRDefault="00C5486D">
      <w:pPr>
        <w:pStyle w:val="Pamatteksts"/>
        <w:spacing w:before="75"/>
        <w:ind w:left="0"/>
      </w:pPr>
    </w:p>
    <w:p w14:paraId="2C0EDDF8" w14:textId="77777777" w:rsidR="00C5486D" w:rsidRDefault="00000000">
      <w:pPr>
        <w:pStyle w:val="Pamatteksts"/>
        <w:spacing w:before="1" w:line="276" w:lineRule="auto"/>
        <w:ind w:right="130"/>
        <w:jc w:val="both"/>
      </w:pPr>
      <w:r>
        <w:t xml:space="preserve">For the road races the maximum number of team cars in the convoy is 15 per race. For each country there are 5 car places per race. Every federation will present combined team cars to the </w:t>
      </w:r>
      <w:proofErr w:type="spellStart"/>
      <w:r>
        <w:t>organising</w:t>
      </w:r>
      <w:proofErr w:type="spellEnd"/>
      <w:r>
        <w:t xml:space="preserve"> federation’s email </w:t>
      </w:r>
      <w:hyperlink r:id="rId22">
        <w:r>
          <w:rPr>
            <w:color w:val="0461C1"/>
            <w:u w:val="single" w:color="0461C1"/>
          </w:rPr>
          <w:t>federacija@lrf.lv</w:t>
        </w:r>
      </w:hyperlink>
      <w:r>
        <w:rPr>
          <w:color w:val="0461C1"/>
        </w:rPr>
        <w:t xml:space="preserve"> </w:t>
      </w:r>
      <w:r>
        <w:t xml:space="preserve">by </w:t>
      </w:r>
      <w:r>
        <w:rPr>
          <w:rFonts w:ascii="Arial" w:hAnsi="Arial"/>
          <w:b/>
        </w:rPr>
        <w:t xml:space="preserve">20 June at 12.00. </w:t>
      </w:r>
      <w:r>
        <w:t>Cars, which will not be presented until noted time, will not be accepted in</w:t>
      </w:r>
      <w:r>
        <w:rPr>
          <w:spacing w:val="-1"/>
        </w:rPr>
        <w:t xml:space="preserve"> </w:t>
      </w:r>
      <w:r>
        <w:t>the convoy.</w:t>
      </w:r>
      <w:r>
        <w:rPr>
          <w:spacing w:val="-1"/>
        </w:rPr>
        <w:t xml:space="preserve"> </w:t>
      </w:r>
      <w:r>
        <w:t>Each federation is responsible</w:t>
      </w:r>
      <w:r>
        <w:rPr>
          <w:spacing w:val="-1"/>
        </w:rPr>
        <w:t xml:space="preserve"> </w:t>
      </w:r>
      <w:r>
        <w:t>about</w:t>
      </w:r>
      <w:r>
        <w:rPr>
          <w:spacing w:val="-1"/>
        </w:rPr>
        <w:t xml:space="preserve"> </w:t>
      </w:r>
      <w:proofErr w:type="spellStart"/>
      <w:r>
        <w:t>prioritising</w:t>
      </w:r>
      <w:proofErr w:type="spellEnd"/>
      <w:r>
        <w:rPr>
          <w:spacing w:val="-5"/>
        </w:rPr>
        <w:t xml:space="preserve"> </w:t>
      </w:r>
      <w:r>
        <w:t>and</w:t>
      </w:r>
      <w:r>
        <w:rPr>
          <w:spacing w:val="-1"/>
        </w:rPr>
        <w:t xml:space="preserve"> </w:t>
      </w:r>
      <w:proofErr w:type="spellStart"/>
      <w:r>
        <w:t>organising</w:t>
      </w:r>
      <w:proofErr w:type="spellEnd"/>
      <w:r>
        <w:rPr>
          <w:spacing w:val="-1"/>
        </w:rPr>
        <w:t xml:space="preserve"> </w:t>
      </w:r>
      <w:r>
        <w:t>team cars</w:t>
      </w:r>
      <w:r>
        <w:rPr>
          <w:spacing w:val="-2"/>
        </w:rPr>
        <w:t xml:space="preserve"> </w:t>
      </w:r>
      <w:r>
        <w:t>for riders of their country.</w:t>
      </w:r>
    </w:p>
    <w:p w14:paraId="51664B6F" w14:textId="77777777" w:rsidR="00C5486D" w:rsidRDefault="00C5486D">
      <w:pPr>
        <w:pStyle w:val="Pamatteksts"/>
        <w:spacing w:before="34"/>
        <w:ind w:left="0"/>
      </w:pPr>
    </w:p>
    <w:p w14:paraId="5C68C115" w14:textId="77777777" w:rsidR="00C5486D" w:rsidRDefault="00000000">
      <w:pPr>
        <w:pStyle w:val="Pamatteksts"/>
      </w:pPr>
      <w:r>
        <w:t>The</w:t>
      </w:r>
      <w:r>
        <w:rPr>
          <w:spacing w:val="-11"/>
        </w:rPr>
        <w:t xml:space="preserve"> </w:t>
      </w:r>
      <w:r>
        <w:t>drawing</w:t>
      </w:r>
      <w:r>
        <w:rPr>
          <w:spacing w:val="-3"/>
        </w:rPr>
        <w:t xml:space="preserve"> </w:t>
      </w:r>
      <w:r>
        <w:t>lots</w:t>
      </w:r>
      <w:r>
        <w:rPr>
          <w:spacing w:val="-12"/>
        </w:rPr>
        <w:t xml:space="preserve"> </w:t>
      </w:r>
      <w:r>
        <w:t>for</w:t>
      </w:r>
      <w:r>
        <w:rPr>
          <w:spacing w:val="-8"/>
        </w:rPr>
        <w:t xml:space="preserve"> </w:t>
      </w:r>
      <w:r>
        <w:t>team</w:t>
      </w:r>
      <w:r>
        <w:rPr>
          <w:spacing w:val="1"/>
        </w:rPr>
        <w:t xml:space="preserve"> </w:t>
      </w:r>
      <w:r>
        <w:t>cars</w:t>
      </w:r>
      <w:r>
        <w:rPr>
          <w:spacing w:val="-8"/>
        </w:rPr>
        <w:t xml:space="preserve"> </w:t>
      </w:r>
      <w:r>
        <w:t>will</w:t>
      </w:r>
      <w:r>
        <w:rPr>
          <w:spacing w:val="-7"/>
        </w:rPr>
        <w:t xml:space="preserve"> </w:t>
      </w:r>
      <w:r>
        <w:t>be</w:t>
      </w:r>
      <w:r>
        <w:rPr>
          <w:spacing w:val="-10"/>
        </w:rPr>
        <w:t xml:space="preserve"> </w:t>
      </w:r>
      <w:r>
        <w:t>held</w:t>
      </w:r>
      <w:r>
        <w:rPr>
          <w:spacing w:val="-6"/>
        </w:rPr>
        <w:t xml:space="preserve"> </w:t>
      </w:r>
      <w:r>
        <w:t>at</w:t>
      </w:r>
      <w:r>
        <w:rPr>
          <w:spacing w:val="-6"/>
        </w:rPr>
        <w:t xml:space="preserve"> </w:t>
      </w:r>
      <w:r>
        <w:t>the</w:t>
      </w:r>
      <w:r>
        <w:rPr>
          <w:spacing w:val="-6"/>
        </w:rPr>
        <w:t xml:space="preserve"> </w:t>
      </w:r>
      <w:r>
        <w:t>end</w:t>
      </w:r>
      <w:r>
        <w:rPr>
          <w:spacing w:val="-1"/>
        </w:rPr>
        <w:t xml:space="preserve"> </w:t>
      </w:r>
      <w:r>
        <w:t>of</w:t>
      </w:r>
      <w:r>
        <w:rPr>
          <w:spacing w:val="-6"/>
        </w:rPr>
        <w:t xml:space="preserve"> </w:t>
      </w:r>
      <w:r>
        <w:t>the</w:t>
      </w:r>
      <w:r>
        <w:rPr>
          <w:spacing w:val="-10"/>
        </w:rPr>
        <w:t xml:space="preserve"> </w:t>
      </w:r>
      <w:r>
        <w:t>team</w:t>
      </w:r>
      <w:r>
        <w:rPr>
          <w:spacing w:val="-13"/>
        </w:rPr>
        <w:t xml:space="preserve"> </w:t>
      </w:r>
      <w:r>
        <w:t>managers</w:t>
      </w:r>
      <w:r>
        <w:rPr>
          <w:spacing w:val="-10"/>
        </w:rPr>
        <w:t xml:space="preserve"> </w:t>
      </w:r>
      <w:r>
        <w:t>meeting on</w:t>
      </w:r>
      <w:r>
        <w:rPr>
          <w:spacing w:val="-6"/>
        </w:rPr>
        <w:t xml:space="preserve"> </w:t>
      </w:r>
      <w:r>
        <w:t>June</w:t>
      </w:r>
      <w:r>
        <w:rPr>
          <w:spacing w:val="-4"/>
        </w:rPr>
        <w:t xml:space="preserve"> </w:t>
      </w:r>
      <w:r>
        <w:t>25</w:t>
      </w:r>
      <w:r>
        <w:rPr>
          <w:spacing w:val="-6"/>
        </w:rPr>
        <w:t xml:space="preserve"> </w:t>
      </w:r>
      <w:r>
        <w:t>at</w:t>
      </w:r>
      <w:r>
        <w:rPr>
          <w:spacing w:val="-6"/>
        </w:rPr>
        <w:t xml:space="preserve"> </w:t>
      </w:r>
      <w:r>
        <w:rPr>
          <w:spacing w:val="-2"/>
        </w:rPr>
        <w:t>20.00.</w:t>
      </w:r>
    </w:p>
    <w:p w14:paraId="39C421B7" w14:textId="77777777" w:rsidR="00C5486D" w:rsidRDefault="00C5486D">
      <w:pPr>
        <w:pStyle w:val="Pamatteksts"/>
        <w:spacing w:before="80"/>
        <w:ind w:left="0"/>
      </w:pPr>
    </w:p>
    <w:p w14:paraId="344E3037" w14:textId="77777777" w:rsidR="00C5486D" w:rsidRDefault="00000000">
      <w:pPr>
        <w:spacing w:before="1"/>
        <w:ind w:left="709"/>
        <w:rPr>
          <w:rFonts w:ascii="Arial"/>
          <w:b/>
        </w:rPr>
      </w:pPr>
      <w:r>
        <w:rPr>
          <w:rFonts w:ascii="Arial"/>
          <w:b/>
        </w:rPr>
        <w:t>The</w:t>
      </w:r>
      <w:r>
        <w:rPr>
          <w:rFonts w:ascii="Arial"/>
          <w:b/>
          <w:spacing w:val="-8"/>
        </w:rPr>
        <w:t xml:space="preserve"> </w:t>
      </w:r>
      <w:r>
        <w:rPr>
          <w:rFonts w:ascii="Arial"/>
          <w:b/>
        </w:rPr>
        <w:t>order</w:t>
      </w:r>
      <w:r>
        <w:rPr>
          <w:rFonts w:ascii="Arial"/>
          <w:b/>
          <w:spacing w:val="-1"/>
        </w:rPr>
        <w:t xml:space="preserve"> </w:t>
      </w:r>
      <w:r>
        <w:rPr>
          <w:rFonts w:ascii="Arial"/>
          <w:b/>
        </w:rPr>
        <w:t>of</w:t>
      </w:r>
      <w:r>
        <w:rPr>
          <w:rFonts w:ascii="Arial"/>
          <w:b/>
          <w:spacing w:val="-8"/>
        </w:rPr>
        <w:t xml:space="preserve"> </w:t>
      </w:r>
      <w:r>
        <w:rPr>
          <w:rFonts w:ascii="Arial"/>
          <w:b/>
        </w:rPr>
        <w:t>team</w:t>
      </w:r>
      <w:r>
        <w:rPr>
          <w:rFonts w:ascii="Arial"/>
          <w:b/>
          <w:spacing w:val="-7"/>
        </w:rPr>
        <w:t xml:space="preserve"> </w:t>
      </w:r>
      <w:r>
        <w:rPr>
          <w:rFonts w:ascii="Arial"/>
          <w:b/>
        </w:rPr>
        <w:t>cars</w:t>
      </w:r>
      <w:r>
        <w:rPr>
          <w:rFonts w:ascii="Arial"/>
          <w:b/>
          <w:spacing w:val="-4"/>
        </w:rPr>
        <w:t xml:space="preserve"> </w:t>
      </w:r>
      <w:r>
        <w:rPr>
          <w:rFonts w:ascii="Arial"/>
          <w:b/>
        </w:rPr>
        <w:t>in</w:t>
      </w:r>
      <w:r>
        <w:rPr>
          <w:rFonts w:ascii="Arial"/>
          <w:b/>
          <w:spacing w:val="-12"/>
        </w:rPr>
        <w:t xml:space="preserve"> </w:t>
      </w:r>
      <w:r>
        <w:rPr>
          <w:rFonts w:ascii="Arial"/>
          <w:b/>
        </w:rPr>
        <w:t>the</w:t>
      </w:r>
      <w:r>
        <w:rPr>
          <w:rFonts w:ascii="Arial"/>
          <w:b/>
          <w:spacing w:val="-5"/>
        </w:rPr>
        <w:t xml:space="preserve"> </w:t>
      </w:r>
      <w:r>
        <w:rPr>
          <w:rFonts w:ascii="Arial"/>
          <w:b/>
        </w:rPr>
        <w:t>race</w:t>
      </w:r>
      <w:r>
        <w:rPr>
          <w:rFonts w:ascii="Arial"/>
          <w:b/>
          <w:spacing w:val="-14"/>
        </w:rPr>
        <w:t xml:space="preserve"> </w:t>
      </w:r>
      <w:r>
        <w:rPr>
          <w:rFonts w:ascii="Arial"/>
          <w:b/>
        </w:rPr>
        <w:t>will</w:t>
      </w:r>
      <w:r>
        <w:rPr>
          <w:rFonts w:ascii="Arial"/>
          <w:b/>
          <w:spacing w:val="-6"/>
        </w:rPr>
        <w:t xml:space="preserve"> </w:t>
      </w:r>
      <w:r>
        <w:rPr>
          <w:rFonts w:ascii="Arial"/>
          <w:b/>
        </w:rPr>
        <w:t>be</w:t>
      </w:r>
      <w:r>
        <w:rPr>
          <w:rFonts w:ascii="Arial"/>
          <w:b/>
          <w:spacing w:val="-6"/>
        </w:rPr>
        <w:t xml:space="preserve"> </w:t>
      </w:r>
      <w:r>
        <w:rPr>
          <w:rFonts w:ascii="Arial"/>
          <w:b/>
        </w:rPr>
        <w:t>determined</w:t>
      </w:r>
      <w:r>
        <w:rPr>
          <w:rFonts w:ascii="Arial"/>
          <w:b/>
          <w:spacing w:val="-10"/>
        </w:rPr>
        <w:t xml:space="preserve"> </w:t>
      </w:r>
      <w:r>
        <w:rPr>
          <w:rFonts w:ascii="Arial"/>
          <w:b/>
        </w:rPr>
        <w:t>as</w:t>
      </w:r>
      <w:r>
        <w:rPr>
          <w:rFonts w:ascii="Arial"/>
          <w:b/>
          <w:spacing w:val="-10"/>
        </w:rPr>
        <w:t xml:space="preserve"> </w:t>
      </w:r>
      <w:r>
        <w:rPr>
          <w:rFonts w:ascii="Arial"/>
          <w:b/>
          <w:spacing w:val="-2"/>
        </w:rPr>
        <w:t>follows:</w:t>
      </w:r>
    </w:p>
    <w:p w14:paraId="369C7371" w14:textId="77777777" w:rsidR="00C5486D" w:rsidRDefault="00000000">
      <w:pPr>
        <w:pStyle w:val="Sarakstarindkopa"/>
        <w:numPr>
          <w:ilvl w:val="1"/>
          <w:numId w:val="1"/>
        </w:numPr>
        <w:tabs>
          <w:tab w:val="left" w:pos="1673"/>
        </w:tabs>
        <w:spacing w:before="35"/>
        <w:ind w:left="1673" w:hanging="244"/>
        <w:jc w:val="both"/>
      </w:pPr>
      <w:r>
        <w:t>In</w:t>
      </w:r>
      <w:r>
        <w:rPr>
          <w:spacing w:val="-12"/>
        </w:rPr>
        <w:t xml:space="preserve"> </w:t>
      </w:r>
      <w:r>
        <w:t>between</w:t>
      </w:r>
      <w:r>
        <w:rPr>
          <w:spacing w:val="-6"/>
        </w:rPr>
        <w:t xml:space="preserve"> </w:t>
      </w:r>
      <w:r>
        <w:t>combined</w:t>
      </w:r>
      <w:r>
        <w:rPr>
          <w:spacing w:val="-6"/>
        </w:rPr>
        <w:t xml:space="preserve"> </w:t>
      </w:r>
      <w:r>
        <w:t>list</w:t>
      </w:r>
      <w:r>
        <w:rPr>
          <w:spacing w:val="-7"/>
        </w:rPr>
        <w:t xml:space="preserve"> </w:t>
      </w:r>
      <w:r>
        <w:t>of</w:t>
      </w:r>
      <w:r>
        <w:rPr>
          <w:spacing w:val="-12"/>
        </w:rPr>
        <w:t xml:space="preserve"> </w:t>
      </w:r>
      <w:r>
        <w:t>teams</w:t>
      </w:r>
      <w:r>
        <w:rPr>
          <w:spacing w:val="-13"/>
        </w:rPr>
        <w:t xml:space="preserve"> </w:t>
      </w:r>
      <w:r>
        <w:t>presented</w:t>
      </w:r>
      <w:r>
        <w:rPr>
          <w:spacing w:val="-9"/>
        </w:rPr>
        <w:t xml:space="preserve"> </w:t>
      </w:r>
      <w:r>
        <w:t>to</w:t>
      </w:r>
      <w:r>
        <w:rPr>
          <w:spacing w:val="-11"/>
        </w:rPr>
        <w:t xml:space="preserve"> </w:t>
      </w:r>
      <w:r>
        <w:t>the</w:t>
      </w:r>
      <w:r>
        <w:rPr>
          <w:spacing w:val="-11"/>
        </w:rPr>
        <w:t xml:space="preserve"> </w:t>
      </w:r>
      <w:r>
        <w:t>organizing</w:t>
      </w:r>
      <w:r>
        <w:rPr>
          <w:spacing w:val="-5"/>
        </w:rPr>
        <w:t xml:space="preserve"> </w:t>
      </w:r>
      <w:r>
        <w:rPr>
          <w:spacing w:val="-2"/>
        </w:rPr>
        <w:t>federation.</w:t>
      </w:r>
    </w:p>
    <w:p w14:paraId="2B057824" w14:textId="77777777" w:rsidR="00C5486D" w:rsidRDefault="00000000">
      <w:pPr>
        <w:pStyle w:val="Sarakstarindkopa"/>
        <w:numPr>
          <w:ilvl w:val="1"/>
          <w:numId w:val="1"/>
        </w:numPr>
        <w:tabs>
          <w:tab w:val="left" w:pos="1683"/>
        </w:tabs>
        <w:spacing w:before="39" w:line="276" w:lineRule="auto"/>
        <w:ind w:left="1429" w:right="143" w:firstLine="0"/>
        <w:jc w:val="both"/>
      </w:pPr>
      <w:r>
        <w:t xml:space="preserve">If the number of cars per race is less than 15 and team managers present at the team managers meeting want candidates for the free places a second order will be determined in between these </w:t>
      </w:r>
      <w:r>
        <w:rPr>
          <w:spacing w:val="-2"/>
        </w:rPr>
        <w:t>teams.</w:t>
      </w:r>
    </w:p>
    <w:p w14:paraId="0BDEB880" w14:textId="77777777" w:rsidR="00C5486D" w:rsidRDefault="00C5486D">
      <w:pPr>
        <w:pStyle w:val="Pamatteksts"/>
        <w:spacing w:before="41"/>
        <w:ind w:left="0"/>
      </w:pPr>
    </w:p>
    <w:p w14:paraId="7A58BB8C" w14:textId="77777777" w:rsidR="00C5486D" w:rsidRDefault="00000000">
      <w:pPr>
        <w:pStyle w:val="Pamatteksts"/>
        <w:spacing w:before="1" w:line="276" w:lineRule="auto"/>
        <w:ind w:right="132"/>
        <w:jc w:val="both"/>
      </w:pPr>
      <w:r>
        <w:t xml:space="preserve">The driver of the escort car must have a valid UCI </w:t>
      </w:r>
      <w:proofErr w:type="spellStart"/>
      <w:r>
        <w:t>licence</w:t>
      </w:r>
      <w:proofErr w:type="spellEnd"/>
      <w:r>
        <w:t xml:space="preserve">. The names of the drivers of team cars with their contacts and UCI IDs must be submitted to the PCP to Email: </w:t>
      </w:r>
      <w:hyperlink r:id="rId23">
        <w:r>
          <w:rPr>
            <w:color w:val="0000FF"/>
            <w:u w:val="single" w:color="0000FF"/>
          </w:rPr>
          <w:t>federacija@lrf.lv</w:t>
        </w:r>
      </w:hyperlink>
      <w:r>
        <w:t>. The information about the competition is transmitted through Radio Tour in Zello application.</w:t>
      </w:r>
    </w:p>
    <w:p w14:paraId="391FDAC7" w14:textId="77777777" w:rsidR="00C5486D" w:rsidRDefault="00C5486D">
      <w:pPr>
        <w:pStyle w:val="Pamatteksts"/>
        <w:ind w:left="0"/>
      </w:pPr>
    </w:p>
    <w:p w14:paraId="1618D3F2" w14:textId="77777777" w:rsidR="00C5486D" w:rsidRDefault="00C5486D">
      <w:pPr>
        <w:pStyle w:val="Pamatteksts"/>
        <w:spacing w:before="47"/>
        <w:ind w:left="0"/>
      </w:pPr>
    </w:p>
    <w:p w14:paraId="5187A19C" w14:textId="77777777" w:rsidR="00C5486D" w:rsidRDefault="00000000">
      <w:pPr>
        <w:pStyle w:val="Virsraksts1"/>
        <w:numPr>
          <w:ilvl w:val="0"/>
          <w:numId w:val="1"/>
        </w:numPr>
        <w:tabs>
          <w:tab w:val="left" w:pos="1421"/>
        </w:tabs>
        <w:spacing w:before="0"/>
        <w:ind w:left="1421" w:hanging="352"/>
      </w:pPr>
      <w:r>
        <w:t>OFFICIAL</w:t>
      </w:r>
      <w:r>
        <w:rPr>
          <w:spacing w:val="-4"/>
        </w:rPr>
        <w:t xml:space="preserve"> </w:t>
      </w:r>
      <w:r>
        <w:t>PRIZE</w:t>
      </w:r>
      <w:r>
        <w:rPr>
          <w:spacing w:val="-7"/>
        </w:rPr>
        <w:t xml:space="preserve"> </w:t>
      </w:r>
      <w:r>
        <w:rPr>
          <w:spacing w:val="-2"/>
        </w:rPr>
        <w:t>CEREMONY</w:t>
      </w:r>
    </w:p>
    <w:p w14:paraId="5B4FCE70" w14:textId="77777777" w:rsidR="00C5486D" w:rsidRDefault="00000000">
      <w:pPr>
        <w:pStyle w:val="Pamatteksts"/>
        <w:spacing w:before="41" w:line="278" w:lineRule="auto"/>
        <w:ind w:right="151"/>
        <w:jc w:val="both"/>
      </w:pPr>
      <w:r>
        <w:t xml:space="preserve">The winner of the race will be named Baltic champion. The first, second and the </w:t>
      </w:r>
      <w:proofErr w:type="gramStart"/>
      <w:r>
        <w:t>third place</w:t>
      </w:r>
      <w:proofErr w:type="gramEnd"/>
      <w:r>
        <w:t xml:space="preserve"> winners will be awarded with a prize money from competition partners.</w:t>
      </w:r>
    </w:p>
    <w:p w14:paraId="1FAF86B1" w14:textId="77777777" w:rsidR="00C5486D" w:rsidRDefault="00C5486D">
      <w:pPr>
        <w:pStyle w:val="Pamatteksts"/>
        <w:spacing w:before="33"/>
        <w:ind w:left="0"/>
      </w:pPr>
    </w:p>
    <w:p w14:paraId="2BCEEC46" w14:textId="77777777" w:rsidR="00C5486D" w:rsidRDefault="00000000">
      <w:pPr>
        <w:pStyle w:val="Pamatteksts"/>
        <w:spacing w:line="276" w:lineRule="auto"/>
        <w:ind w:right="131"/>
        <w:jc w:val="both"/>
      </w:pPr>
      <w:r>
        <w:t>Official</w:t>
      </w:r>
      <w:r>
        <w:rPr>
          <w:spacing w:val="-16"/>
        </w:rPr>
        <w:t xml:space="preserve"> </w:t>
      </w:r>
      <w:r>
        <w:t>awards</w:t>
      </w:r>
      <w:r>
        <w:rPr>
          <w:spacing w:val="-15"/>
        </w:rPr>
        <w:t xml:space="preserve"> </w:t>
      </w:r>
      <w:r>
        <w:t>ceremony</w:t>
      </w:r>
      <w:r>
        <w:rPr>
          <w:spacing w:val="-15"/>
        </w:rPr>
        <w:t xml:space="preserve"> </w:t>
      </w:r>
      <w:r>
        <w:t>must</w:t>
      </w:r>
      <w:r>
        <w:rPr>
          <w:spacing w:val="-16"/>
        </w:rPr>
        <w:t xml:space="preserve"> </w:t>
      </w:r>
      <w:r>
        <w:t>be</w:t>
      </w:r>
      <w:r>
        <w:rPr>
          <w:spacing w:val="-15"/>
        </w:rPr>
        <w:t xml:space="preserve"> </w:t>
      </w:r>
      <w:r>
        <w:t>attended</w:t>
      </w:r>
      <w:r>
        <w:rPr>
          <w:spacing w:val="-15"/>
        </w:rPr>
        <w:t xml:space="preserve"> </w:t>
      </w:r>
      <w:r>
        <w:t>by</w:t>
      </w:r>
      <w:r>
        <w:rPr>
          <w:spacing w:val="-15"/>
        </w:rPr>
        <w:t xml:space="preserve"> </w:t>
      </w:r>
      <w:r>
        <w:t>all</w:t>
      </w:r>
      <w:r>
        <w:rPr>
          <w:spacing w:val="-16"/>
        </w:rPr>
        <w:t xml:space="preserve"> </w:t>
      </w:r>
      <w:r>
        <w:t>athletes</w:t>
      </w:r>
      <w:r>
        <w:rPr>
          <w:spacing w:val="-15"/>
        </w:rPr>
        <w:t xml:space="preserve"> </w:t>
      </w:r>
      <w:r>
        <w:t>who</w:t>
      </w:r>
      <w:r>
        <w:rPr>
          <w:spacing w:val="-15"/>
        </w:rPr>
        <w:t xml:space="preserve"> </w:t>
      </w:r>
      <w:r>
        <w:t>have</w:t>
      </w:r>
      <w:r>
        <w:rPr>
          <w:spacing w:val="-16"/>
        </w:rPr>
        <w:t xml:space="preserve"> </w:t>
      </w:r>
      <w:r>
        <w:t>won</w:t>
      </w:r>
      <w:r>
        <w:rPr>
          <w:spacing w:val="-15"/>
        </w:rPr>
        <w:t xml:space="preserve"> </w:t>
      </w:r>
      <w:r>
        <w:t>prizes</w:t>
      </w:r>
      <w:r>
        <w:rPr>
          <w:spacing w:val="-15"/>
        </w:rPr>
        <w:t xml:space="preserve"> </w:t>
      </w:r>
      <w:r>
        <w:t>in</w:t>
      </w:r>
      <w:r>
        <w:rPr>
          <w:spacing w:val="-15"/>
        </w:rPr>
        <w:t xml:space="preserve"> </w:t>
      </w:r>
      <w:r>
        <w:t>their</w:t>
      </w:r>
      <w:r>
        <w:rPr>
          <w:spacing w:val="-16"/>
        </w:rPr>
        <w:t xml:space="preserve"> </w:t>
      </w:r>
      <w:r>
        <w:t>age</w:t>
      </w:r>
      <w:r>
        <w:rPr>
          <w:spacing w:val="-15"/>
        </w:rPr>
        <w:t xml:space="preserve"> </w:t>
      </w:r>
      <w:r>
        <w:t>category.</w:t>
      </w:r>
      <w:r>
        <w:rPr>
          <w:spacing w:val="-15"/>
        </w:rPr>
        <w:t xml:space="preserve"> </w:t>
      </w:r>
      <w:r>
        <w:t xml:space="preserve">Athletes who do not appear for the award will lose their right for prizes and may be fined in accordance with the UCI </w:t>
      </w:r>
      <w:r>
        <w:rPr>
          <w:spacing w:val="-2"/>
        </w:rPr>
        <w:t>regulations.</w:t>
      </w:r>
    </w:p>
    <w:p w14:paraId="3C4B0735" w14:textId="77777777" w:rsidR="00C5486D" w:rsidRDefault="00C5486D">
      <w:pPr>
        <w:pStyle w:val="Pamatteksts"/>
        <w:spacing w:before="36"/>
        <w:ind w:left="0"/>
      </w:pPr>
    </w:p>
    <w:p w14:paraId="25604490" w14:textId="77777777" w:rsidR="00C5486D" w:rsidRDefault="00000000">
      <w:pPr>
        <w:pStyle w:val="Pamatteksts"/>
        <w:spacing w:before="1"/>
      </w:pPr>
      <w:r>
        <w:t>Riders</w:t>
      </w:r>
      <w:r>
        <w:rPr>
          <w:spacing w:val="-14"/>
        </w:rPr>
        <w:t xml:space="preserve"> </w:t>
      </w:r>
      <w:r>
        <w:t>must</w:t>
      </w:r>
      <w:r>
        <w:rPr>
          <w:spacing w:val="-7"/>
        </w:rPr>
        <w:t xml:space="preserve"> </w:t>
      </w:r>
      <w:r>
        <w:t>take</w:t>
      </w:r>
      <w:r>
        <w:rPr>
          <w:spacing w:val="-11"/>
        </w:rPr>
        <w:t xml:space="preserve"> </w:t>
      </w:r>
      <w:r>
        <w:t>part</w:t>
      </w:r>
      <w:r>
        <w:rPr>
          <w:spacing w:val="-6"/>
        </w:rPr>
        <w:t xml:space="preserve"> </w:t>
      </w:r>
      <w:r>
        <w:t>in</w:t>
      </w:r>
      <w:r>
        <w:rPr>
          <w:spacing w:val="-11"/>
        </w:rPr>
        <w:t xml:space="preserve"> </w:t>
      </w:r>
      <w:r>
        <w:t>the</w:t>
      </w:r>
      <w:r>
        <w:rPr>
          <w:spacing w:val="-6"/>
        </w:rPr>
        <w:t xml:space="preserve"> </w:t>
      </w:r>
      <w:r>
        <w:t>prize</w:t>
      </w:r>
      <w:r>
        <w:rPr>
          <w:spacing w:val="-5"/>
        </w:rPr>
        <w:t xml:space="preserve"> </w:t>
      </w:r>
      <w:r>
        <w:t>ceremony</w:t>
      </w:r>
      <w:r>
        <w:rPr>
          <w:spacing w:val="-12"/>
        </w:rPr>
        <w:t xml:space="preserve"> </w:t>
      </w:r>
      <w:r>
        <w:t>wearing</w:t>
      </w:r>
      <w:r>
        <w:rPr>
          <w:spacing w:val="-5"/>
        </w:rPr>
        <w:t xml:space="preserve"> </w:t>
      </w:r>
      <w:r>
        <w:t>their</w:t>
      </w:r>
      <w:r>
        <w:rPr>
          <w:spacing w:val="-10"/>
        </w:rPr>
        <w:t xml:space="preserve"> </w:t>
      </w:r>
      <w:r>
        <w:t>race</w:t>
      </w:r>
      <w:r>
        <w:rPr>
          <w:spacing w:val="-9"/>
        </w:rPr>
        <w:t xml:space="preserve"> </w:t>
      </w:r>
      <w:r>
        <w:rPr>
          <w:spacing w:val="-2"/>
        </w:rPr>
        <w:t>clothing.</w:t>
      </w:r>
    </w:p>
    <w:p w14:paraId="793306A6" w14:textId="77777777" w:rsidR="00C5486D" w:rsidRDefault="00C5486D">
      <w:pPr>
        <w:pStyle w:val="Pamatteksts"/>
        <w:spacing w:before="74"/>
        <w:ind w:left="0"/>
      </w:pPr>
    </w:p>
    <w:p w14:paraId="3593134E" w14:textId="77777777" w:rsidR="00C5486D" w:rsidRDefault="00000000">
      <w:pPr>
        <w:spacing w:after="45"/>
        <w:ind w:left="709"/>
        <w:rPr>
          <w:rFonts w:ascii="Arial"/>
          <w:b/>
        </w:rPr>
      </w:pPr>
      <w:r>
        <w:rPr>
          <w:rFonts w:ascii="Arial"/>
          <w:b/>
        </w:rPr>
        <w:t>Prize</w:t>
      </w:r>
      <w:r>
        <w:rPr>
          <w:rFonts w:ascii="Arial"/>
          <w:b/>
          <w:spacing w:val="-5"/>
        </w:rPr>
        <w:t xml:space="preserve"> </w:t>
      </w:r>
      <w:r>
        <w:rPr>
          <w:rFonts w:ascii="Arial"/>
          <w:b/>
          <w:spacing w:val="-2"/>
        </w:rPr>
        <w:t>money</w:t>
      </w: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2"/>
        <w:gridCol w:w="1417"/>
        <w:gridCol w:w="1701"/>
        <w:gridCol w:w="1700"/>
      </w:tblGrid>
      <w:tr w:rsidR="00C5486D" w14:paraId="13E28B03" w14:textId="77777777">
        <w:trPr>
          <w:trHeight w:val="288"/>
        </w:trPr>
        <w:tc>
          <w:tcPr>
            <w:tcW w:w="2949" w:type="dxa"/>
            <w:gridSpan w:val="2"/>
          </w:tcPr>
          <w:p w14:paraId="66585AB2" w14:textId="77777777" w:rsidR="00C5486D" w:rsidRDefault="00000000">
            <w:pPr>
              <w:pStyle w:val="TableParagraph"/>
              <w:spacing w:line="248" w:lineRule="exact"/>
              <w:ind w:left="16"/>
              <w:jc w:val="center"/>
              <w:rPr>
                <w:rFonts w:ascii="Arial"/>
                <w:b/>
              </w:rPr>
            </w:pPr>
            <w:r>
              <w:rPr>
                <w:rFonts w:ascii="Arial"/>
                <w:b/>
              </w:rPr>
              <w:t>Men</w:t>
            </w:r>
            <w:r>
              <w:rPr>
                <w:rFonts w:ascii="Arial"/>
                <w:b/>
                <w:spacing w:val="-2"/>
              </w:rPr>
              <w:t xml:space="preserve"> Elite</w:t>
            </w:r>
          </w:p>
        </w:tc>
        <w:tc>
          <w:tcPr>
            <w:tcW w:w="3401" w:type="dxa"/>
            <w:gridSpan w:val="2"/>
          </w:tcPr>
          <w:p w14:paraId="669C43D1" w14:textId="77777777" w:rsidR="00C5486D" w:rsidRDefault="00000000">
            <w:pPr>
              <w:pStyle w:val="TableParagraph"/>
              <w:tabs>
                <w:tab w:val="left" w:pos="1675"/>
              </w:tabs>
              <w:spacing w:line="248" w:lineRule="exact"/>
              <w:ind w:left="109"/>
              <w:rPr>
                <w:rFonts w:ascii="Arial"/>
                <w:b/>
              </w:rPr>
            </w:pPr>
            <w:r>
              <w:rPr>
                <w:rFonts w:ascii="Arial"/>
                <w:b/>
              </w:rPr>
              <w:t>Women</w:t>
            </w:r>
            <w:r>
              <w:rPr>
                <w:rFonts w:ascii="Arial"/>
                <w:b/>
                <w:spacing w:val="-6"/>
              </w:rPr>
              <w:t xml:space="preserve"> </w:t>
            </w:r>
            <w:r>
              <w:rPr>
                <w:rFonts w:ascii="Arial"/>
                <w:b/>
                <w:spacing w:val="-2"/>
              </w:rPr>
              <w:t>Elite</w:t>
            </w:r>
            <w:r>
              <w:rPr>
                <w:rFonts w:ascii="Arial"/>
                <w:b/>
              </w:rPr>
              <w:tab/>
              <w:t>Women</w:t>
            </w:r>
            <w:r>
              <w:rPr>
                <w:rFonts w:ascii="Arial"/>
                <w:b/>
                <w:spacing w:val="-17"/>
              </w:rPr>
              <w:t xml:space="preserve"> </w:t>
            </w:r>
            <w:r>
              <w:rPr>
                <w:rFonts w:ascii="Arial"/>
                <w:b/>
              </w:rPr>
              <w:t>19-</w:t>
            </w:r>
            <w:r>
              <w:rPr>
                <w:rFonts w:ascii="Arial"/>
                <w:b/>
                <w:spacing w:val="-5"/>
              </w:rPr>
              <w:t>39</w:t>
            </w:r>
          </w:p>
        </w:tc>
      </w:tr>
      <w:tr w:rsidR="00C5486D" w14:paraId="4D88FDED" w14:textId="77777777">
        <w:trPr>
          <w:trHeight w:val="292"/>
        </w:trPr>
        <w:tc>
          <w:tcPr>
            <w:tcW w:w="1532" w:type="dxa"/>
          </w:tcPr>
          <w:p w14:paraId="74FB9CA5" w14:textId="77777777" w:rsidR="00C5486D" w:rsidRDefault="00000000">
            <w:pPr>
              <w:pStyle w:val="TableParagraph"/>
              <w:ind w:left="115"/>
            </w:pPr>
            <w:r>
              <w:t>I</w:t>
            </w:r>
            <w:r>
              <w:rPr>
                <w:spacing w:val="2"/>
              </w:rPr>
              <w:t xml:space="preserve"> </w:t>
            </w:r>
            <w:r>
              <w:rPr>
                <w:spacing w:val="-2"/>
              </w:rPr>
              <w:t>place</w:t>
            </w:r>
          </w:p>
        </w:tc>
        <w:tc>
          <w:tcPr>
            <w:tcW w:w="1417" w:type="dxa"/>
          </w:tcPr>
          <w:p w14:paraId="73B56CBC" w14:textId="77777777" w:rsidR="00C5486D" w:rsidRDefault="00000000">
            <w:pPr>
              <w:pStyle w:val="TableParagraph"/>
              <w:ind w:left="109"/>
            </w:pPr>
            <w:r>
              <w:t>1</w:t>
            </w:r>
            <w:r>
              <w:rPr>
                <w:spacing w:val="3"/>
              </w:rPr>
              <w:t xml:space="preserve"> </w:t>
            </w:r>
            <w:r>
              <w:rPr>
                <w:spacing w:val="-4"/>
              </w:rPr>
              <w:t>000€</w:t>
            </w:r>
          </w:p>
        </w:tc>
        <w:tc>
          <w:tcPr>
            <w:tcW w:w="1701" w:type="dxa"/>
          </w:tcPr>
          <w:p w14:paraId="12195FD0" w14:textId="77777777" w:rsidR="00C5486D" w:rsidRDefault="00000000">
            <w:pPr>
              <w:pStyle w:val="TableParagraph"/>
              <w:ind w:left="109"/>
            </w:pPr>
            <w:r>
              <w:t>I</w:t>
            </w:r>
            <w:r>
              <w:rPr>
                <w:spacing w:val="2"/>
              </w:rPr>
              <w:t xml:space="preserve"> </w:t>
            </w:r>
            <w:r>
              <w:rPr>
                <w:spacing w:val="-2"/>
              </w:rPr>
              <w:t>place</w:t>
            </w:r>
          </w:p>
        </w:tc>
        <w:tc>
          <w:tcPr>
            <w:tcW w:w="1700" w:type="dxa"/>
          </w:tcPr>
          <w:p w14:paraId="727D573F" w14:textId="77777777" w:rsidR="00C5486D" w:rsidRDefault="00000000">
            <w:pPr>
              <w:pStyle w:val="TableParagraph"/>
              <w:ind w:left="113"/>
            </w:pPr>
            <w:r>
              <w:t>1</w:t>
            </w:r>
            <w:r>
              <w:rPr>
                <w:spacing w:val="3"/>
              </w:rPr>
              <w:t xml:space="preserve"> </w:t>
            </w:r>
            <w:r>
              <w:rPr>
                <w:spacing w:val="-4"/>
              </w:rPr>
              <w:t>000€</w:t>
            </w:r>
          </w:p>
        </w:tc>
      </w:tr>
      <w:tr w:rsidR="00C5486D" w14:paraId="72843396" w14:textId="77777777">
        <w:trPr>
          <w:trHeight w:val="292"/>
        </w:trPr>
        <w:tc>
          <w:tcPr>
            <w:tcW w:w="1532" w:type="dxa"/>
          </w:tcPr>
          <w:p w14:paraId="1B82589F" w14:textId="77777777" w:rsidR="00C5486D" w:rsidRDefault="00000000">
            <w:pPr>
              <w:pStyle w:val="TableParagraph"/>
              <w:spacing w:line="248" w:lineRule="exact"/>
              <w:ind w:left="115"/>
            </w:pPr>
            <w:r>
              <w:t>II</w:t>
            </w:r>
            <w:r>
              <w:rPr>
                <w:spacing w:val="3"/>
              </w:rPr>
              <w:t xml:space="preserve"> </w:t>
            </w:r>
            <w:r>
              <w:rPr>
                <w:spacing w:val="-2"/>
              </w:rPr>
              <w:t>place</w:t>
            </w:r>
          </w:p>
        </w:tc>
        <w:tc>
          <w:tcPr>
            <w:tcW w:w="1417" w:type="dxa"/>
          </w:tcPr>
          <w:p w14:paraId="728E9856" w14:textId="77777777" w:rsidR="00C5486D" w:rsidRDefault="00000000">
            <w:pPr>
              <w:pStyle w:val="TableParagraph"/>
              <w:spacing w:line="248" w:lineRule="exact"/>
              <w:ind w:left="109"/>
            </w:pPr>
            <w:r>
              <w:rPr>
                <w:spacing w:val="-4"/>
                <w:w w:val="95"/>
              </w:rPr>
              <w:t>600€</w:t>
            </w:r>
          </w:p>
        </w:tc>
        <w:tc>
          <w:tcPr>
            <w:tcW w:w="1701" w:type="dxa"/>
          </w:tcPr>
          <w:p w14:paraId="63770D82" w14:textId="77777777" w:rsidR="00C5486D" w:rsidRDefault="00000000">
            <w:pPr>
              <w:pStyle w:val="TableParagraph"/>
              <w:spacing w:line="248" w:lineRule="exact"/>
              <w:ind w:left="109"/>
            </w:pPr>
            <w:r>
              <w:t>II</w:t>
            </w:r>
            <w:r>
              <w:rPr>
                <w:spacing w:val="3"/>
              </w:rPr>
              <w:t xml:space="preserve"> </w:t>
            </w:r>
            <w:r>
              <w:rPr>
                <w:spacing w:val="-2"/>
              </w:rPr>
              <w:t>place</w:t>
            </w:r>
          </w:p>
        </w:tc>
        <w:tc>
          <w:tcPr>
            <w:tcW w:w="1700" w:type="dxa"/>
          </w:tcPr>
          <w:p w14:paraId="694E0E37" w14:textId="77777777" w:rsidR="00C5486D" w:rsidRDefault="00000000">
            <w:pPr>
              <w:pStyle w:val="TableParagraph"/>
              <w:spacing w:line="248" w:lineRule="exact"/>
              <w:ind w:left="113"/>
            </w:pPr>
            <w:r>
              <w:rPr>
                <w:spacing w:val="-4"/>
                <w:w w:val="95"/>
              </w:rPr>
              <w:t>600€</w:t>
            </w:r>
          </w:p>
        </w:tc>
      </w:tr>
      <w:tr w:rsidR="00C5486D" w14:paraId="342B087E" w14:textId="77777777">
        <w:trPr>
          <w:trHeight w:val="287"/>
        </w:trPr>
        <w:tc>
          <w:tcPr>
            <w:tcW w:w="1532" w:type="dxa"/>
          </w:tcPr>
          <w:p w14:paraId="54BBF900" w14:textId="77777777" w:rsidR="00C5486D" w:rsidRDefault="00000000">
            <w:pPr>
              <w:pStyle w:val="TableParagraph"/>
              <w:spacing w:line="248" w:lineRule="exact"/>
              <w:ind w:left="115"/>
            </w:pPr>
            <w:r>
              <w:t>III</w:t>
            </w:r>
            <w:r>
              <w:rPr>
                <w:spacing w:val="-3"/>
              </w:rPr>
              <w:t xml:space="preserve"> </w:t>
            </w:r>
            <w:r>
              <w:rPr>
                <w:spacing w:val="-2"/>
              </w:rPr>
              <w:t>place</w:t>
            </w:r>
          </w:p>
        </w:tc>
        <w:tc>
          <w:tcPr>
            <w:tcW w:w="1417" w:type="dxa"/>
          </w:tcPr>
          <w:p w14:paraId="4A4C6A6A" w14:textId="77777777" w:rsidR="00C5486D" w:rsidRDefault="00000000">
            <w:pPr>
              <w:pStyle w:val="TableParagraph"/>
              <w:spacing w:line="248" w:lineRule="exact"/>
              <w:ind w:left="109"/>
            </w:pPr>
            <w:r>
              <w:rPr>
                <w:spacing w:val="-4"/>
                <w:w w:val="95"/>
              </w:rPr>
              <w:t>400€</w:t>
            </w:r>
          </w:p>
        </w:tc>
        <w:tc>
          <w:tcPr>
            <w:tcW w:w="1701" w:type="dxa"/>
          </w:tcPr>
          <w:p w14:paraId="709B302F" w14:textId="77777777" w:rsidR="00C5486D" w:rsidRDefault="00000000">
            <w:pPr>
              <w:pStyle w:val="TableParagraph"/>
              <w:spacing w:line="248" w:lineRule="exact"/>
              <w:ind w:left="109"/>
            </w:pPr>
            <w:r>
              <w:t>III</w:t>
            </w:r>
            <w:r>
              <w:rPr>
                <w:spacing w:val="-3"/>
              </w:rPr>
              <w:t xml:space="preserve"> </w:t>
            </w:r>
            <w:r>
              <w:rPr>
                <w:spacing w:val="-2"/>
              </w:rPr>
              <w:t>place</w:t>
            </w:r>
          </w:p>
        </w:tc>
        <w:tc>
          <w:tcPr>
            <w:tcW w:w="1700" w:type="dxa"/>
          </w:tcPr>
          <w:p w14:paraId="0C946673" w14:textId="77777777" w:rsidR="00C5486D" w:rsidRDefault="00000000">
            <w:pPr>
              <w:pStyle w:val="TableParagraph"/>
              <w:spacing w:line="248" w:lineRule="exact"/>
              <w:ind w:left="113"/>
            </w:pPr>
            <w:r>
              <w:rPr>
                <w:spacing w:val="-4"/>
                <w:w w:val="95"/>
              </w:rPr>
              <w:t>400€</w:t>
            </w:r>
          </w:p>
        </w:tc>
      </w:tr>
    </w:tbl>
    <w:p w14:paraId="71F1A4E2" w14:textId="77777777" w:rsidR="00C5486D" w:rsidRDefault="00C5486D">
      <w:pPr>
        <w:pStyle w:val="Pamatteksts"/>
        <w:spacing w:before="64"/>
        <w:ind w:left="0"/>
        <w:rPr>
          <w:rFonts w:ascii="Arial"/>
          <w:b/>
          <w:sz w:val="20"/>
        </w:rPr>
      </w:pP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2"/>
        <w:gridCol w:w="1417"/>
        <w:gridCol w:w="1701"/>
        <w:gridCol w:w="1700"/>
      </w:tblGrid>
      <w:tr w:rsidR="00C5486D" w14:paraId="3883C40A" w14:textId="77777777">
        <w:trPr>
          <w:trHeight w:val="580"/>
        </w:trPr>
        <w:tc>
          <w:tcPr>
            <w:tcW w:w="2949" w:type="dxa"/>
            <w:gridSpan w:val="2"/>
          </w:tcPr>
          <w:p w14:paraId="5E4F6D82" w14:textId="77777777" w:rsidR="00C5486D" w:rsidRDefault="00000000">
            <w:pPr>
              <w:pStyle w:val="TableParagraph"/>
              <w:ind w:left="892"/>
              <w:rPr>
                <w:rFonts w:ascii="Arial"/>
                <w:b/>
              </w:rPr>
            </w:pPr>
            <w:r>
              <w:rPr>
                <w:rFonts w:ascii="Arial"/>
                <w:b/>
              </w:rPr>
              <w:t>Men</w:t>
            </w:r>
            <w:r>
              <w:rPr>
                <w:rFonts w:ascii="Arial"/>
                <w:b/>
                <w:spacing w:val="-7"/>
              </w:rPr>
              <w:t xml:space="preserve"> </w:t>
            </w:r>
            <w:r>
              <w:rPr>
                <w:rFonts w:ascii="Arial"/>
                <w:b/>
                <w:spacing w:val="-2"/>
              </w:rPr>
              <w:t>Junior</w:t>
            </w:r>
          </w:p>
        </w:tc>
        <w:tc>
          <w:tcPr>
            <w:tcW w:w="3401" w:type="dxa"/>
            <w:gridSpan w:val="2"/>
          </w:tcPr>
          <w:p w14:paraId="2828F45D" w14:textId="77777777" w:rsidR="00C5486D" w:rsidRDefault="00000000">
            <w:pPr>
              <w:pStyle w:val="TableParagraph"/>
              <w:ind w:left="16"/>
              <w:jc w:val="center"/>
              <w:rPr>
                <w:rFonts w:ascii="Arial"/>
                <w:b/>
              </w:rPr>
            </w:pPr>
            <w:r>
              <w:rPr>
                <w:rFonts w:ascii="Arial"/>
                <w:b/>
              </w:rPr>
              <w:t>Women</w:t>
            </w:r>
            <w:r>
              <w:rPr>
                <w:rFonts w:ascii="Arial"/>
                <w:b/>
                <w:spacing w:val="-4"/>
              </w:rPr>
              <w:t xml:space="preserve"> </w:t>
            </w:r>
            <w:r>
              <w:rPr>
                <w:rFonts w:ascii="Arial"/>
                <w:b/>
              </w:rPr>
              <w:t>Under</w:t>
            </w:r>
            <w:r>
              <w:rPr>
                <w:rFonts w:ascii="Arial"/>
                <w:b/>
                <w:spacing w:val="-8"/>
              </w:rPr>
              <w:t xml:space="preserve"> </w:t>
            </w:r>
            <w:r>
              <w:rPr>
                <w:rFonts w:ascii="Arial"/>
                <w:b/>
              </w:rPr>
              <w:t>23,</w:t>
            </w:r>
            <w:r>
              <w:rPr>
                <w:rFonts w:ascii="Arial"/>
                <w:b/>
                <w:spacing w:val="-8"/>
              </w:rPr>
              <w:t xml:space="preserve"> </w:t>
            </w:r>
            <w:r>
              <w:rPr>
                <w:rFonts w:ascii="Arial"/>
                <w:b/>
                <w:spacing w:val="-4"/>
              </w:rPr>
              <w:t>Women</w:t>
            </w:r>
          </w:p>
          <w:p w14:paraId="463348FC" w14:textId="77777777" w:rsidR="00C5486D" w:rsidRDefault="00000000">
            <w:pPr>
              <w:pStyle w:val="TableParagraph"/>
              <w:spacing w:before="35"/>
              <w:ind w:left="16" w:right="5"/>
              <w:jc w:val="center"/>
              <w:rPr>
                <w:rFonts w:ascii="Arial"/>
                <w:b/>
              </w:rPr>
            </w:pPr>
            <w:r>
              <w:rPr>
                <w:rFonts w:ascii="Arial"/>
                <w:b/>
                <w:spacing w:val="-2"/>
              </w:rPr>
              <w:t>Junior</w:t>
            </w:r>
          </w:p>
        </w:tc>
      </w:tr>
      <w:tr w:rsidR="00C5486D" w14:paraId="296D7129" w14:textId="77777777">
        <w:trPr>
          <w:trHeight w:val="292"/>
        </w:trPr>
        <w:tc>
          <w:tcPr>
            <w:tcW w:w="1532" w:type="dxa"/>
          </w:tcPr>
          <w:p w14:paraId="32047AF7" w14:textId="77777777" w:rsidR="00C5486D" w:rsidRDefault="00000000">
            <w:pPr>
              <w:pStyle w:val="TableParagraph"/>
              <w:ind w:left="115"/>
            </w:pPr>
            <w:r>
              <w:t>I</w:t>
            </w:r>
            <w:r>
              <w:rPr>
                <w:spacing w:val="2"/>
              </w:rPr>
              <w:t xml:space="preserve"> </w:t>
            </w:r>
            <w:r>
              <w:rPr>
                <w:spacing w:val="-2"/>
              </w:rPr>
              <w:t>place</w:t>
            </w:r>
          </w:p>
        </w:tc>
        <w:tc>
          <w:tcPr>
            <w:tcW w:w="1417" w:type="dxa"/>
          </w:tcPr>
          <w:p w14:paraId="70EE2C92" w14:textId="77777777" w:rsidR="00C5486D" w:rsidRDefault="00000000">
            <w:pPr>
              <w:pStyle w:val="TableParagraph"/>
              <w:ind w:left="109"/>
            </w:pPr>
            <w:r>
              <w:rPr>
                <w:spacing w:val="-4"/>
                <w:w w:val="95"/>
              </w:rPr>
              <w:t>500€</w:t>
            </w:r>
          </w:p>
        </w:tc>
        <w:tc>
          <w:tcPr>
            <w:tcW w:w="1701" w:type="dxa"/>
          </w:tcPr>
          <w:p w14:paraId="7C30CAE1" w14:textId="77777777" w:rsidR="00C5486D" w:rsidRDefault="00000000">
            <w:pPr>
              <w:pStyle w:val="TableParagraph"/>
              <w:ind w:left="109"/>
            </w:pPr>
            <w:r>
              <w:t>I</w:t>
            </w:r>
            <w:r>
              <w:rPr>
                <w:spacing w:val="2"/>
              </w:rPr>
              <w:t xml:space="preserve"> </w:t>
            </w:r>
            <w:r>
              <w:rPr>
                <w:spacing w:val="-2"/>
              </w:rPr>
              <w:t>place</w:t>
            </w:r>
          </w:p>
        </w:tc>
        <w:tc>
          <w:tcPr>
            <w:tcW w:w="1700" w:type="dxa"/>
          </w:tcPr>
          <w:p w14:paraId="76E42507" w14:textId="77777777" w:rsidR="00C5486D" w:rsidRDefault="00000000">
            <w:pPr>
              <w:pStyle w:val="TableParagraph"/>
              <w:ind w:left="113"/>
            </w:pPr>
            <w:r>
              <w:rPr>
                <w:spacing w:val="-4"/>
                <w:w w:val="95"/>
              </w:rPr>
              <w:t>500€</w:t>
            </w:r>
          </w:p>
        </w:tc>
      </w:tr>
      <w:tr w:rsidR="00C5486D" w14:paraId="1A6891EB" w14:textId="77777777">
        <w:trPr>
          <w:trHeight w:val="292"/>
        </w:trPr>
        <w:tc>
          <w:tcPr>
            <w:tcW w:w="1532" w:type="dxa"/>
          </w:tcPr>
          <w:p w14:paraId="669AEFDC" w14:textId="77777777" w:rsidR="00C5486D" w:rsidRDefault="00000000">
            <w:pPr>
              <w:pStyle w:val="TableParagraph"/>
              <w:ind w:left="115"/>
            </w:pPr>
            <w:r>
              <w:t>II</w:t>
            </w:r>
            <w:r>
              <w:rPr>
                <w:spacing w:val="3"/>
              </w:rPr>
              <w:t xml:space="preserve"> </w:t>
            </w:r>
            <w:r>
              <w:rPr>
                <w:spacing w:val="-2"/>
              </w:rPr>
              <w:t>place</w:t>
            </w:r>
          </w:p>
        </w:tc>
        <w:tc>
          <w:tcPr>
            <w:tcW w:w="1417" w:type="dxa"/>
          </w:tcPr>
          <w:p w14:paraId="60F0AD14" w14:textId="77777777" w:rsidR="00C5486D" w:rsidRDefault="00000000">
            <w:pPr>
              <w:pStyle w:val="TableParagraph"/>
              <w:ind w:left="109"/>
            </w:pPr>
            <w:r>
              <w:rPr>
                <w:spacing w:val="-4"/>
                <w:w w:val="95"/>
              </w:rPr>
              <w:t>300€</w:t>
            </w:r>
          </w:p>
        </w:tc>
        <w:tc>
          <w:tcPr>
            <w:tcW w:w="1701" w:type="dxa"/>
          </w:tcPr>
          <w:p w14:paraId="0C2CB029" w14:textId="77777777" w:rsidR="00C5486D" w:rsidRDefault="00000000">
            <w:pPr>
              <w:pStyle w:val="TableParagraph"/>
              <w:ind w:left="109"/>
            </w:pPr>
            <w:r>
              <w:t>II</w:t>
            </w:r>
            <w:r>
              <w:rPr>
                <w:spacing w:val="3"/>
              </w:rPr>
              <w:t xml:space="preserve"> </w:t>
            </w:r>
            <w:r>
              <w:rPr>
                <w:spacing w:val="-2"/>
              </w:rPr>
              <w:t>place</w:t>
            </w:r>
          </w:p>
        </w:tc>
        <w:tc>
          <w:tcPr>
            <w:tcW w:w="1700" w:type="dxa"/>
          </w:tcPr>
          <w:p w14:paraId="296ECAD8" w14:textId="77777777" w:rsidR="00C5486D" w:rsidRDefault="00000000">
            <w:pPr>
              <w:pStyle w:val="TableParagraph"/>
              <w:ind w:left="113"/>
            </w:pPr>
            <w:r>
              <w:rPr>
                <w:spacing w:val="-4"/>
                <w:w w:val="95"/>
              </w:rPr>
              <w:t>300€</w:t>
            </w:r>
          </w:p>
        </w:tc>
      </w:tr>
      <w:tr w:rsidR="00C5486D" w14:paraId="65798E9E" w14:textId="77777777">
        <w:trPr>
          <w:trHeight w:val="287"/>
        </w:trPr>
        <w:tc>
          <w:tcPr>
            <w:tcW w:w="1532" w:type="dxa"/>
          </w:tcPr>
          <w:p w14:paraId="38B2A8DB" w14:textId="77777777" w:rsidR="00C5486D" w:rsidRDefault="00000000">
            <w:pPr>
              <w:pStyle w:val="TableParagraph"/>
              <w:spacing w:line="248" w:lineRule="exact"/>
              <w:ind w:left="115"/>
            </w:pPr>
            <w:r>
              <w:t>III</w:t>
            </w:r>
            <w:r>
              <w:rPr>
                <w:spacing w:val="-3"/>
              </w:rPr>
              <w:t xml:space="preserve"> </w:t>
            </w:r>
            <w:r>
              <w:rPr>
                <w:spacing w:val="-2"/>
              </w:rPr>
              <w:t>place</w:t>
            </w:r>
          </w:p>
        </w:tc>
        <w:tc>
          <w:tcPr>
            <w:tcW w:w="1417" w:type="dxa"/>
          </w:tcPr>
          <w:p w14:paraId="3904B426" w14:textId="77777777" w:rsidR="00C5486D" w:rsidRDefault="00000000">
            <w:pPr>
              <w:pStyle w:val="TableParagraph"/>
              <w:spacing w:line="248" w:lineRule="exact"/>
              <w:ind w:left="109"/>
            </w:pPr>
            <w:r>
              <w:rPr>
                <w:spacing w:val="-4"/>
                <w:w w:val="95"/>
              </w:rPr>
              <w:t>200€</w:t>
            </w:r>
          </w:p>
        </w:tc>
        <w:tc>
          <w:tcPr>
            <w:tcW w:w="1701" w:type="dxa"/>
          </w:tcPr>
          <w:p w14:paraId="047FE070" w14:textId="77777777" w:rsidR="00C5486D" w:rsidRDefault="00000000">
            <w:pPr>
              <w:pStyle w:val="TableParagraph"/>
              <w:spacing w:line="248" w:lineRule="exact"/>
              <w:ind w:left="109"/>
            </w:pPr>
            <w:r>
              <w:t>III</w:t>
            </w:r>
            <w:r>
              <w:rPr>
                <w:spacing w:val="-3"/>
              </w:rPr>
              <w:t xml:space="preserve"> </w:t>
            </w:r>
            <w:r>
              <w:rPr>
                <w:spacing w:val="-2"/>
              </w:rPr>
              <w:t>place</w:t>
            </w:r>
          </w:p>
        </w:tc>
        <w:tc>
          <w:tcPr>
            <w:tcW w:w="1700" w:type="dxa"/>
          </w:tcPr>
          <w:p w14:paraId="38D1D8DE" w14:textId="77777777" w:rsidR="00C5486D" w:rsidRDefault="00000000">
            <w:pPr>
              <w:pStyle w:val="TableParagraph"/>
              <w:spacing w:line="248" w:lineRule="exact"/>
              <w:ind w:left="113"/>
            </w:pPr>
            <w:r>
              <w:rPr>
                <w:spacing w:val="-4"/>
                <w:w w:val="95"/>
              </w:rPr>
              <w:t>200€</w:t>
            </w:r>
          </w:p>
        </w:tc>
      </w:tr>
    </w:tbl>
    <w:p w14:paraId="036138AA" w14:textId="77777777" w:rsidR="00C5486D" w:rsidRDefault="00C5486D">
      <w:pPr>
        <w:pStyle w:val="Pamatteksts"/>
        <w:spacing w:before="41"/>
        <w:ind w:left="0"/>
        <w:rPr>
          <w:rFonts w:ascii="Arial"/>
          <w:b/>
        </w:rPr>
      </w:pPr>
    </w:p>
    <w:p w14:paraId="43C78F80" w14:textId="77777777" w:rsidR="00C5486D" w:rsidRDefault="00000000">
      <w:pPr>
        <w:spacing w:after="40"/>
        <w:ind w:left="709"/>
        <w:rPr>
          <w:rFonts w:ascii="Arial"/>
          <w:b/>
        </w:rPr>
      </w:pPr>
      <w:r>
        <w:rPr>
          <w:rFonts w:ascii="Arial"/>
          <w:b/>
        </w:rPr>
        <w:t>National</w:t>
      </w:r>
      <w:r>
        <w:rPr>
          <w:rFonts w:ascii="Arial"/>
          <w:b/>
          <w:spacing w:val="-10"/>
        </w:rPr>
        <w:t xml:space="preserve"> </w:t>
      </w:r>
      <w:r>
        <w:rPr>
          <w:rFonts w:ascii="Arial"/>
          <w:b/>
        </w:rPr>
        <w:t>Medals</w:t>
      </w:r>
      <w:r>
        <w:rPr>
          <w:rFonts w:ascii="Arial"/>
          <w:b/>
          <w:spacing w:val="-9"/>
        </w:rPr>
        <w:t xml:space="preserve"> </w:t>
      </w:r>
      <w:r>
        <w:rPr>
          <w:rFonts w:ascii="Arial"/>
          <w:b/>
        </w:rPr>
        <w:t>per</w:t>
      </w:r>
      <w:r>
        <w:rPr>
          <w:rFonts w:ascii="Arial"/>
          <w:b/>
          <w:spacing w:val="-11"/>
        </w:rPr>
        <w:t xml:space="preserve"> </w:t>
      </w:r>
      <w:r>
        <w:rPr>
          <w:rFonts w:ascii="Arial"/>
          <w:b/>
          <w:spacing w:val="-2"/>
        </w:rPr>
        <w:t>country</w:t>
      </w: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9"/>
        <w:gridCol w:w="3059"/>
        <w:gridCol w:w="3054"/>
      </w:tblGrid>
      <w:tr w:rsidR="00C5486D" w14:paraId="2E667A50" w14:textId="77777777">
        <w:trPr>
          <w:trHeight w:val="288"/>
        </w:trPr>
        <w:tc>
          <w:tcPr>
            <w:tcW w:w="3059" w:type="dxa"/>
          </w:tcPr>
          <w:p w14:paraId="59D8EEC0" w14:textId="77777777" w:rsidR="00C5486D" w:rsidRDefault="00000000">
            <w:pPr>
              <w:pStyle w:val="TableParagraph"/>
              <w:spacing w:line="249" w:lineRule="exact"/>
              <w:ind w:left="114"/>
              <w:rPr>
                <w:rFonts w:ascii="Arial"/>
                <w:b/>
              </w:rPr>
            </w:pPr>
            <w:r>
              <w:rPr>
                <w:rFonts w:ascii="Arial"/>
                <w:b/>
                <w:spacing w:val="-2"/>
              </w:rPr>
              <w:t>Estonia</w:t>
            </w:r>
          </w:p>
        </w:tc>
        <w:tc>
          <w:tcPr>
            <w:tcW w:w="3059" w:type="dxa"/>
          </w:tcPr>
          <w:p w14:paraId="724C2000" w14:textId="77777777" w:rsidR="00C5486D" w:rsidRDefault="00000000">
            <w:pPr>
              <w:pStyle w:val="TableParagraph"/>
              <w:spacing w:line="249" w:lineRule="exact"/>
              <w:ind w:left="114"/>
              <w:rPr>
                <w:rFonts w:ascii="Arial"/>
                <w:b/>
              </w:rPr>
            </w:pPr>
            <w:r>
              <w:rPr>
                <w:rFonts w:ascii="Arial"/>
                <w:b/>
                <w:spacing w:val="-2"/>
              </w:rPr>
              <w:t>Latvia</w:t>
            </w:r>
          </w:p>
        </w:tc>
        <w:tc>
          <w:tcPr>
            <w:tcW w:w="3054" w:type="dxa"/>
          </w:tcPr>
          <w:p w14:paraId="6D74A18C" w14:textId="77777777" w:rsidR="00C5486D" w:rsidRDefault="00000000">
            <w:pPr>
              <w:pStyle w:val="TableParagraph"/>
              <w:spacing w:line="249" w:lineRule="exact"/>
              <w:ind w:left="109"/>
              <w:rPr>
                <w:rFonts w:ascii="Arial"/>
                <w:b/>
              </w:rPr>
            </w:pPr>
            <w:r>
              <w:rPr>
                <w:rFonts w:ascii="Arial"/>
                <w:b/>
                <w:spacing w:val="-2"/>
              </w:rPr>
              <w:t>Lithuania</w:t>
            </w:r>
          </w:p>
        </w:tc>
      </w:tr>
      <w:tr w:rsidR="00C5486D" w14:paraId="10705109" w14:textId="77777777">
        <w:trPr>
          <w:trHeight w:val="292"/>
        </w:trPr>
        <w:tc>
          <w:tcPr>
            <w:tcW w:w="3059" w:type="dxa"/>
          </w:tcPr>
          <w:p w14:paraId="2C6F0BAE" w14:textId="77777777" w:rsidR="00C5486D" w:rsidRDefault="00000000">
            <w:pPr>
              <w:pStyle w:val="TableParagraph"/>
              <w:ind w:left="114"/>
            </w:pPr>
            <w:r>
              <w:rPr>
                <w:spacing w:val="-2"/>
              </w:rPr>
              <w:t>M/W16</w:t>
            </w:r>
          </w:p>
        </w:tc>
        <w:tc>
          <w:tcPr>
            <w:tcW w:w="3059" w:type="dxa"/>
          </w:tcPr>
          <w:p w14:paraId="3B1FEA07" w14:textId="77777777" w:rsidR="00C5486D" w:rsidRDefault="00000000">
            <w:pPr>
              <w:pStyle w:val="TableParagraph"/>
              <w:ind w:left="114"/>
            </w:pPr>
            <w:r>
              <w:rPr>
                <w:spacing w:val="-2"/>
              </w:rPr>
              <w:t>M/W16</w:t>
            </w:r>
          </w:p>
        </w:tc>
        <w:tc>
          <w:tcPr>
            <w:tcW w:w="3054" w:type="dxa"/>
          </w:tcPr>
          <w:p w14:paraId="5261E3E3" w14:textId="77777777" w:rsidR="00C5486D" w:rsidRDefault="00000000">
            <w:pPr>
              <w:pStyle w:val="TableParagraph"/>
              <w:ind w:left="109"/>
            </w:pPr>
            <w:r>
              <w:rPr>
                <w:spacing w:val="-2"/>
              </w:rPr>
              <w:t>M/W16</w:t>
            </w:r>
          </w:p>
        </w:tc>
      </w:tr>
      <w:tr w:rsidR="00C5486D" w14:paraId="654C6158" w14:textId="77777777">
        <w:trPr>
          <w:trHeight w:val="292"/>
        </w:trPr>
        <w:tc>
          <w:tcPr>
            <w:tcW w:w="3059" w:type="dxa"/>
          </w:tcPr>
          <w:p w14:paraId="3FE18A61" w14:textId="77777777" w:rsidR="00C5486D" w:rsidRDefault="00000000">
            <w:pPr>
              <w:pStyle w:val="TableParagraph"/>
              <w:ind w:left="114"/>
            </w:pPr>
            <w:r>
              <w:rPr>
                <w:spacing w:val="-4"/>
              </w:rPr>
              <w:t>M/WJ</w:t>
            </w:r>
          </w:p>
        </w:tc>
        <w:tc>
          <w:tcPr>
            <w:tcW w:w="3059" w:type="dxa"/>
          </w:tcPr>
          <w:p w14:paraId="4A868959" w14:textId="77777777" w:rsidR="00C5486D" w:rsidRDefault="00000000">
            <w:pPr>
              <w:pStyle w:val="TableParagraph"/>
              <w:ind w:left="114"/>
            </w:pPr>
            <w:r>
              <w:rPr>
                <w:spacing w:val="-4"/>
              </w:rPr>
              <w:t>M/WJ</w:t>
            </w:r>
          </w:p>
        </w:tc>
        <w:tc>
          <w:tcPr>
            <w:tcW w:w="3054" w:type="dxa"/>
          </w:tcPr>
          <w:p w14:paraId="264FFA91" w14:textId="77777777" w:rsidR="00C5486D" w:rsidRDefault="00000000">
            <w:pPr>
              <w:pStyle w:val="TableParagraph"/>
              <w:ind w:left="109"/>
            </w:pPr>
            <w:r>
              <w:rPr>
                <w:spacing w:val="-4"/>
              </w:rPr>
              <w:t>M/WJ</w:t>
            </w:r>
          </w:p>
        </w:tc>
      </w:tr>
    </w:tbl>
    <w:p w14:paraId="3E3F508D" w14:textId="77777777" w:rsidR="00C5486D" w:rsidRDefault="00C5486D">
      <w:pPr>
        <w:pStyle w:val="TableParagraph"/>
        <w:sectPr w:rsidR="00C5486D">
          <w:pgSz w:w="11910" w:h="16840"/>
          <w:pgMar w:top="1760" w:right="425" w:bottom="280" w:left="141" w:header="49" w:footer="0" w:gutter="0"/>
          <w:cols w:space="720"/>
        </w:sectPr>
      </w:pPr>
    </w:p>
    <w:p w14:paraId="1E01F410" w14:textId="77777777" w:rsidR="00C5486D" w:rsidRDefault="00C5486D">
      <w:pPr>
        <w:pStyle w:val="Pamatteksts"/>
        <w:spacing w:before="3"/>
        <w:ind w:left="0"/>
        <w:rPr>
          <w:rFonts w:ascii="Arial"/>
          <w:b/>
          <w:sz w:val="7"/>
        </w:rPr>
      </w:pP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9"/>
        <w:gridCol w:w="3059"/>
        <w:gridCol w:w="3054"/>
      </w:tblGrid>
      <w:tr w:rsidR="00C5486D" w14:paraId="6990807A" w14:textId="77777777">
        <w:trPr>
          <w:trHeight w:val="292"/>
        </w:trPr>
        <w:tc>
          <w:tcPr>
            <w:tcW w:w="3059" w:type="dxa"/>
          </w:tcPr>
          <w:p w14:paraId="4BFCBE30" w14:textId="77777777" w:rsidR="00C5486D" w:rsidRDefault="00000000">
            <w:pPr>
              <w:pStyle w:val="TableParagraph"/>
              <w:ind w:left="114"/>
            </w:pPr>
            <w:r>
              <w:rPr>
                <w:spacing w:val="-2"/>
              </w:rPr>
              <w:t>M/WU23</w:t>
            </w:r>
          </w:p>
        </w:tc>
        <w:tc>
          <w:tcPr>
            <w:tcW w:w="3059" w:type="dxa"/>
          </w:tcPr>
          <w:p w14:paraId="3A191001" w14:textId="77777777" w:rsidR="00C5486D" w:rsidRDefault="00000000">
            <w:pPr>
              <w:pStyle w:val="TableParagraph"/>
              <w:ind w:left="114"/>
            </w:pPr>
            <w:r>
              <w:rPr>
                <w:spacing w:val="-2"/>
              </w:rPr>
              <w:t>M/WU23</w:t>
            </w:r>
          </w:p>
        </w:tc>
        <w:tc>
          <w:tcPr>
            <w:tcW w:w="3054" w:type="dxa"/>
          </w:tcPr>
          <w:p w14:paraId="6E87C4A9" w14:textId="77777777" w:rsidR="00C5486D" w:rsidRDefault="00000000">
            <w:pPr>
              <w:pStyle w:val="TableParagraph"/>
              <w:ind w:left="109"/>
            </w:pPr>
            <w:r>
              <w:rPr>
                <w:spacing w:val="-2"/>
              </w:rPr>
              <w:t>M/WU23</w:t>
            </w:r>
          </w:p>
        </w:tc>
      </w:tr>
      <w:tr w:rsidR="00C5486D" w14:paraId="17D1A58E" w14:textId="77777777">
        <w:trPr>
          <w:trHeight w:val="287"/>
        </w:trPr>
        <w:tc>
          <w:tcPr>
            <w:tcW w:w="3059" w:type="dxa"/>
          </w:tcPr>
          <w:p w14:paraId="679DB68A" w14:textId="77777777" w:rsidR="00C5486D" w:rsidRDefault="00000000">
            <w:pPr>
              <w:pStyle w:val="TableParagraph"/>
              <w:spacing w:line="248" w:lineRule="exact"/>
              <w:ind w:left="114"/>
            </w:pPr>
            <w:r>
              <w:rPr>
                <w:spacing w:val="-4"/>
              </w:rPr>
              <w:t>M/WE</w:t>
            </w:r>
          </w:p>
        </w:tc>
        <w:tc>
          <w:tcPr>
            <w:tcW w:w="3059" w:type="dxa"/>
          </w:tcPr>
          <w:p w14:paraId="2870AD64" w14:textId="77777777" w:rsidR="00C5486D" w:rsidRDefault="00000000">
            <w:pPr>
              <w:pStyle w:val="TableParagraph"/>
              <w:spacing w:line="248" w:lineRule="exact"/>
              <w:ind w:left="114"/>
            </w:pPr>
            <w:r>
              <w:rPr>
                <w:spacing w:val="-4"/>
              </w:rPr>
              <w:t>M/WE</w:t>
            </w:r>
          </w:p>
        </w:tc>
        <w:tc>
          <w:tcPr>
            <w:tcW w:w="3054" w:type="dxa"/>
          </w:tcPr>
          <w:p w14:paraId="05B8A654" w14:textId="77777777" w:rsidR="00C5486D" w:rsidRDefault="00000000">
            <w:pPr>
              <w:pStyle w:val="TableParagraph"/>
              <w:spacing w:line="248" w:lineRule="exact"/>
              <w:ind w:left="109"/>
            </w:pPr>
            <w:r>
              <w:rPr>
                <w:spacing w:val="-4"/>
              </w:rPr>
              <w:t>M/WE</w:t>
            </w:r>
          </w:p>
        </w:tc>
      </w:tr>
      <w:tr w:rsidR="00C5486D" w14:paraId="6510DCDA" w14:textId="77777777">
        <w:trPr>
          <w:trHeight w:val="292"/>
        </w:trPr>
        <w:tc>
          <w:tcPr>
            <w:tcW w:w="3059" w:type="dxa"/>
          </w:tcPr>
          <w:p w14:paraId="60C90589" w14:textId="77777777" w:rsidR="00C5486D" w:rsidRDefault="00000000">
            <w:pPr>
              <w:pStyle w:val="TableParagraph"/>
              <w:ind w:left="114"/>
              <w:rPr>
                <w:sz w:val="18"/>
              </w:rPr>
            </w:pPr>
            <w:r>
              <w:rPr>
                <w:spacing w:val="-2"/>
              </w:rPr>
              <w:t>M/W</w:t>
            </w:r>
            <w:r>
              <w:rPr>
                <w:spacing w:val="-6"/>
              </w:rPr>
              <w:t xml:space="preserve"> </w:t>
            </w:r>
            <w:r>
              <w:rPr>
                <w:spacing w:val="-2"/>
              </w:rPr>
              <w:t>Masters</w:t>
            </w:r>
            <w:r>
              <w:rPr>
                <w:spacing w:val="-8"/>
              </w:rPr>
              <w:t xml:space="preserve"> </w:t>
            </w:r>
            <w:r>
              <w:rPr>
                <w:spacing w:val="-2"/>
                <w:sz w:val="18"/>
              </w:rPr>
              <w:t>(all</w:t>
            </w:r>
            <w:r>
              <w:rPr>
                <w:spacing w:val="-13"/>
                <w:sz w:val="18"/>
              </w:rPr>
              <w:t xml:space="preserve"> </w:t>
            </w:r>
            <w:r>
              <w:rPr>
                <w:spacing w:val="-2"/>
                <w:sz w:val="18"/>
              </w:rPr>
              <w:t>age</w:t>
            </w:r>
            <w:r>
              <w:rPr>
                <w:spacing w:val="-13"/>
                <w:sz w:val="18"/>
              </w:rPr>
              <w:t xml:space="preserve"> </w:t>
            </w:r>
            <w:r>
              <w:rPr>
                <w:spacing w:val="-2"/>
                <w:sz w:val="18"/>
              </w:rPr>
              <w:t>categories)</w:t>
            </w:r>
          </w:p>
        </w:tc>
        <w:tc>
          <w:tcPr>
            <w:tcW w:w="3059" w:type="dxa"/>
          </w:tcPr>
          <w:p w14:paraId="1AE64784" w14:textId="77777777" w:rsidR="00C5486D" w:rsidRDefault="00000000">
            <w:pPr>
              <w:pStyle w:val="TableParagraph"/>
              <w:ind w:left="114"/>
              <w:rPr>
                <w:sz w:val="18"/>
              </w:rPr>
            </w:pPr>
            <w:r>
              <w:rPr>
                <w:spacing w:val="-2"/>
              </w:rPr>
              <w:t>M/W</w:t>
            </w:r>
            <w:r>
              <w:rPr>
                <w:spacing w:val="-5"/>
              </w:rPr>
              <w:t xml:space="preserve"> </w:t>
            </w:r>
            <w:r>
              <w:rPr>
                <w:spacing w:val="-2"/>
              </w:rPr>
              <w:t>Masters</w:t>
            </w:r>
            <w:r>
              <w:rPr>
                <w:spacing w:val="-8"/>
              </w:rPr>
              <w:t xml:space="preserve"> </w:t>
            </w:r>
            <w:r>
              <w:rPr>
                <w:spacing w:val="-2"/>
                <w:sz w:val="18"/>
              </w:rPr>
              <w:t>(all</w:t>
            </w:r>
            <w:r>
              <w:rPr>
                <w:spacing w:val="-13"/>
                <w:sz w:val="18"/>
              </w:rPr>
              <w:t xml:space="preserve"> </w:t>
            </w:r>
            <w:r>
              <w:rPr>
                <w:spacing w:val="-2"/>
                <w:sz w:val="18"/>
              </w:rPr>
              <w:t>age</w:t>
            </w:r>
            <w:r>
              <w:rPr>
                <w:spacing w:val="-13"/>
                <w:sz w:val="18"/>
              </w:rPr>
              <w:t xml:space="preserve"> </w:t>
            </w:r>
            <w:r>
              <w:rPr>
                <w:spacing w:val="-2"/>
                <w:sz w:val="18"/>
              </w:rPr>
              <w:t>categories)</w:t>
            </w:r>
          </w:p>
        </w:tc>
        <w:tc>
          <w:tcPr>
            <w:tcW w:w="3054" w:type="dxa"/>
          </w:tcPr>
          <w:p w14:paraId="0F525844" w14:textId="77777777" w:rsidR="00C5486D" w:rsidRDefault="00000000">
            <w:pPr>
              <w:pStyle w:val="TableParagraph"/>
              <w:ind w:left="109"/>
              <w:rPr>
                <w:sz w:val="18"/>
              </w:rPr>
            </w:pPr>
            <w:r>
              <w:rPr>
                <w:spacing w:val="-2"/>
              </w:rPr>
              <w:t>M/W</w:t>
            </w:r>
            <w:r>
              <w:rPr>
                <w:spacing w:val="-5"/>
              </w:rPr>
              <w:t xml:space="preserve"> </w:t>
            </w:r>
            <w:r>
              <w:rPr>
                <w:spacing w:val="-2"/>
              </w:rPr>
              <w:t>Masters</w:t>
            </w:r>
            <w:r>
              <w:rPr>
                <w:spacing w:val="-10"/>
              </w:rPr>
              <w:t xml:space="preserve"> </w:t>
            </w:r>
            <w:r>
              <w:rPr>
                <w:spacing w:val="-2"/>
                <w:sz w:val="18"/>
              </w:rPr>
              <w:t>(all</w:t>
            </w:r>
            <w:r>
              <w:rPr>
                <w:spacing w:val="-13"/>
                <w:sz w:val="18"/>
              </w:rPr>
              <w:t xml:space="preserve"> </w:t>
            </w:r>
            <w:r>
              <w:rPr>
                <w:spacing w:val="-2"/>
                <w:sz w:val="18"/>
              </w:rPr>
              <w:t>age</w:t>
            </w:r>
            <w:r>
              <w:rPr>
                <w:spacing w:val="-6"/>
                <w:sz w:val="18"/>
              </w:rPr>
              <w:t xml:space="preserve"> </w:t>
            </w:r>
            <w:r>
              <w:rPr>
                <w:spacing w:val="-2"/>
                <w:sz w:val="18"/>
              </w:rPr>
              <w:t>categories)</w:t>
            </w:r>
          </w:p>
        </w:tc>
      </w:tr>
    </w:tbl>
    <w:p w14:paraId="52F58138" w14:textId="77777777" w:rsidR="00C5486D" w:rsidRDefault="00C5486D">
      <w:pPr>
        <w:pStyle w:val="Pamatteksts"/>
        <w:ind w:left="0"/>
        <w:rPr>
          <w:rFonts w:ascii="Arial"/>
          <w:b/>
          <w:sz w:val="24"/>
        </w:rPr>
      </w:pPr>
    </w:p>
    <w:p w14:paraId="2F6B1C02" w14:textId="77777777" w:rsidR="00C5486D" w:rsidRDefault="00C5486D">
      <w:pPr>
        <w:pStyle w:val="Pamatteksts"/>
        <w:spacing w:before="30"/>
        <w:ind w:left="0"/>
        <w:rPr>
          <w:rFonts w:ascii="Arial"/>
          <w:b/>
          <w:sz w:val="24"/>
        </w:rPr>
      </w:pPr>
    </w:p>
    <w:p w14:paraId="3B1E4A53" w14:textId="77777777" w:rsidR="00C5486D" w:rsidRDefault="00000000">
      <w:pPr>
        <w:pStyle w:val="Virsraksts1"/>
        <w:numPr>
          <w:ilvl w:val="0"/>
          <w:numId w:val="1"/>
        </w:numPr>
        <w:tabs>
          <w:tab w:val="left" w:pos="1421"/>
        </w:tabs>
        <w:ind w:left="1421" w:hanging="352"/>
      </w:pPr>
      <w:r>
        <w:t>TIME</w:t>
      </w:r>
      <w:r>
        <w:rPr>
          <w:spacing w:val="-5"/>
        </w:rPr>
        <w:t xml:space="preserve"> </w:t>
      </w:r>
      <w:r>
        <w:rPr>
          <w:spacing w:val="-2"/>
        </w:rPr>
        <w:t>LIMITS</w:t>
      </w:r>
    </w:p>
    <w:p w14:paraId="14162494" w14:textId="77777777" w:rsidR="00C5486D" w:rsidRDefault="00000000">
      <w:pPr>
        <w:pStyle w:val="Pamatteksts"/>
        <w:spacing w:before="40"/>
      </w:pPr>
      <w:r>
        <w:t>Riders</w:t>
      </w:r>
      <w:r>
        <w:rPr>
          <w:spacing w:val="-7"/>
        </w:rPr>
        <w:t xml:space="preserve"> </w:t>
      </w:r>
      <w:r>
        <w:t>finishing</w:t>
      </w:r>
      <w:r>
        <w:rPr>
          <w:spacing w:val="-5"/>
        </w:rPr>
        <w:t xml:space="preserve"> </w:t>
      </w:r>
      <w:r>
        <w:t>in</w:t>
      </w:r>
      <w:r>
        <w:rPr>
          <w:spacing w:val="-10"/>
        </w:rPr>
        <w:t xml:space="preserve"> </w:t>
      </w:r>
      <w:r>
        <w:t>a</w:t>
      </w:r>
      <w:r>
        <w:rPr>
          <w:spacing w:val="-5"/>
        </w:rPr>
        <w:t xml:space="preserve"> </w:t>
      </w:r>
      <w:r>
        <w:t>time</w:t>
      </w:r>
      <w:r>
        <w:rPr>
          <w:spacing w:val="-10"/>
        </w:rPr>
        <w:t xml:space="preserve"> </w:t>
      </w:r>
      <w:r>
        <w:t>exceeding</w:t>
      </w:r>
      <w:r>
        <w:rPr>
          <w:spacing w:val="-4"/>
        </w:rPr>
        <w:t xml:space="preserve"> </w:t>
      </w:r>
      <w:r>
        <w:t>that</w:t>
      </w:r>
      <w:r>
        <w:rPr>
          <w:spacing w:val="-10"/>
        </w:rPr>
        <w:t xml:space="preserve"> </w:t>
      </w:r>
      <w:r>
        <w:t>of</w:t>
      </w:r>
      <w:r>
        <w:rPr>
          <w:spacing w:val="-6"/>
        </w:rPr>
        <w:t xml:space="preserve"> </w:t>
      </w:r>
      <w:r>
        <w:t>the</w:t>
      </w:r>
      <w:r>
        <w:rPr>
          <w:spacing w:val="-5"/>
        </w:rPr>
        <w:t xml:space="preserve"> </w:t>
      </w:r>
      <w:r>
        <w:t>winner</w:t>
      </w:r>
      <w:r>
        <w:rPr>
          <w:spacing w:val="-8"/>
        </w:rPr>
        <w:t xml:space="preserve"> </w:t>
      </w:r>
      <w:r>
        <w:t>by</w:t>
      </w:r>
      <w:r>
        <w:rPr>
          <w:spacing w:val="-12"/>
        </w:rPr>
        <w:t xml:space="preserve"> </w:t>
      </w:r>
      <w:r>
        <w:t>more</w:t>
      </w:r>
      <w:r>
        <w:rPr>
          <w:spacing w:val="-5"/>
        </w:rPr>
        <w:t xml:space="preserve"> </w:t>
      </w:r>
      <w:r>
        <w:t>than</w:t>
      </w:r>
      <w:r>
        <w:rPr>
          <w:spacing w:val="-9"/>
        </w:rPr>
        <w:t xml:space="preserve"> </w:t>
      </w:r>
      <w:r>
        <w:t>8%</w:t>
      </w:r>
      <w:r>
        <w:rPr>
          <w:spacing w:val="-7"/>
        </w:rPr>
        <w:t xml:space="preserve"> </w:t>
      </w:r>
      <w:r>
        <w:t>will</w:t>
      </w:r>
      <w:r>
        <w:rPr>
          <w:spacing w:val="-8"/>
        </w:rPr>
        <w:t xml:space="preserve"> </w:t>
      </w:r>
      <w:r>
        <w:t>not</w:t>
      </w:r>
      <w:r>
        <w:rPr>
          <w:spacing w:val="-7"/>
        </w:rPr>
        <w:t xml:space="preserve"> </w:t>
      </w:r>
      <w:r>
        <w:t>be</w:t>
      </w:r>
      <w:r>
        <w:rPr>
          <w:spacing w:val="-5"/>
        </w:rPr>
        <w:t xml:space="preserve"> </w:t>
      </w:r>
      <w:r>
        <w:rPr>
          <w:spacing w:val="-2"/>
        </w:rPr>
        <w:t>classified.</w:t>
      </w:r>
    </w:p>
    <w:p w14:paraId="3085EDC0" w14:textId="77777777" w:rsidR="00C5486D" w:rsidRDefault="00C5486D">
      <w:pPr>
        <w:pStyle w:val="Pamatteksts"/>
        <w:ind w:left="0"/>
      </w:pPr>
    </w:p>
    <w:p w14:paraId="1CFEAA21" w14:textId="77777777" w:rsidR="00C5486D" w:rsidRDefault="00C5486D">
      <w:pPr>
        <w:pStyle w:val="Pamatteksts"/>
        <w:spacing w:before="115"/>
        <w:ind w:left="0"/>
      </w:pPr>
    </w:p>
    <w:p w14:paraId="70D1837C" w14:textId="77777777" w:rsidR="00C5486D" w:rsidRDefault="00000000">
      <w:pPr>
        <w:pStyle w:val="Virsraksts1"/>
        <w:numPr>
          <w:ilvl w:val="0"/>
          <w:numId w:val="1"/>
        </w:numPr>
        <w:tabs>
          <w:tab w:val="left" w:pos="1421"/>
        </w:tabs>
        <w:ind w:left="1421" w:hanging="352"/>
      </w:pPr>
      <w:r>
        <w:rPr>
          <w:spacing w:val="-2"/>
        </w:rPr>
        <w:t>PENALTIES</w:t>
      </w:r>
    </w:p>
    <w:p w14:paraId="30AE2189" w14:textId="77777777" w:rsidR="00C5486D" w:rsidRDefault="00000000">
      <w:pPr>
        <w:pStyle w:val="Pamatteksts"/>
        <w:spacing w:before="40"/>
      </w:pPr>
      <w:r>
        <w:t>The</w:t>
      </w:r>
      <w:r>
        <w:rPr>
          <w:spacing w:val="-10"/>
        </w:rPr>
        <w:t xml:space="preserve"> </w:t>
      </w:r>
      <w:r>
        <w:t>UCI</w:t>
      </w:r>
      <w:r>
        <w:rPr>
          <w:spacing w:val="-6"/>
        </w:rPr>
        <w:t xml:space="preserve"> </w:t>
      </w:r>
      <w:r>
        <w:t>penalty</w:t>
      </w:r>
      <w:r>
        <w:rPr>
          <w:spacing w:val="-9"/>
        </w:rPr>
        <w:t xml:space="preserve"> </w:t>
      </w:r>
      <w:r>
        <w:t>scale</w:t>
      </w:r>
      <w:r>
        <w:rPr>
          <w:spacing w:val="-4"/>
        </w:rPr>
        <w:t xml:space="preserve"> </w:t>
      </w:r>
      <w:r>
        <w:t>is</w:t>
      </w:r>
      <w:r>
        <w:rPr>
          <w:spacing w:val="-7"/>
        </w:rPr>
        <w:t xml:space="preserve"> </w:t>
      </w:r>
      <w:r>
        <w:t>the</w:t>
      </w:r>
      <w:r>
        <w:rPr>
          <w:spacing w:val="-9"/>
        </w:rPr>
        <w:t xml:space="preserve"> </w:t>
      </w:r>
      <w:r>
        <w:t>only</w:t>
      </w:r>
      <w:r>
        <w:rPr>
          <w:spacing w:val="-14"/>
        </w:rPr>
        <w:t xml:space="preserve"> </w:t>
      </w:r>
      <w:r>
        <w:rPr>
          <w:spacing w:val="-2"/>
        </w:rPr>
        <w:t>applicable.</w:t>
      </w:r>
    </w:p>
    <w:p w14:paraId="2349576B" w14:textId="77777777" w:rsidR="00C5486D" w:rsidRDefault="00C5486D">
      <w:pPr>
        <w:pStyle w:val="Pamatteksts"/>
        <w:spacing w:before="80"/>
        <w:ind w:left="0"/>
      </w:pPr>
    </w:p>
    <w:p w14:paraId="4FAB64C2" w14:textId="77777777" w:rsidR="00C5486D" w:rsidRDefault="00000000">
      <w:pPr>
        <w:pStyle w:val="Virsraksts1"/>
        <w:numPr>
          <w:ilvl w:val="0"/>
          <w:numId w:val="1"/>
        </w:numPr>
        <w:tabs>
          <w:tab w:val="left" w:pos="1421"/>
        </w:tabs>
        <w:spacing w:before="0"/>
        <w:ind w:left="1421" w:hanging="352"/>
      </w:pPr>
      <w:r>
        <w:rPr>
          <w:spacing w:val="-4"/>
        </w:rPr>
        <w:t>ANTI-</w:t>
      </w:r>
      <w:r>
        <w:rPr>
          <w:spacing w:val="-2"/>
        </w:rPr>
        <w:t>DOPING</w:t>
      </w:r>
    </w:p>
    <w:p w14:paraId="7D454BDA" w14:textId="77777777" w:rsidR="00C5486D" w:rsidRDefault="00000000">
      <w:pPr>
        <w:pStyle w:val="Pamatteksts"/>
        <w:spacing w:before="40" w:line="273" w:lineRule="auto"/>
      </w:pPr>
      <w:r>
        <w:t>UCI</w:t>
      </w:r>
      <w:r>
        <w:rPr>
          <w:spacing w:val="22"/>
        </w:rPr>
        <w:t xml:space="preserve"> </w:t>
      </w:r>
      <w:r>
        <w:t>and Latvian anti-doping</w:t>
      </w:r>
      <w:r>
        <w:rPr>
          <w:spacing w:val="24"/>
        </w:rPr>
        <w:t xml:space="preserve"> </w:t>
      </w:r>
      <w:r>
        <w:t>rules apply to</w:t>
      </w:r>
      <w:r>
        <w:rPr>
          <w:spacing w:val="23"/>
        </w:rPr>
        <w:t xml:space="preserve"> </w:t>
      </w:r>
      <w:r>
        <w:t>competition</w:t>
      </w:r>
      <w:r>
        <w:rPr>
          <w:spacing w:val="25"/>
        </w:rPr>
        <w:t xml:space="preserve"> </w:t>
      </w:r>
      <w:r>
        <w:t>has the</w:t>
      </w:r>
      <w:r>
        <w:rPr>
          <w:spacing w:val="-1"/>
        </w:rPr>
        <w:t xml:space="preserve"> </w:t>
      </w:r>
      <w:r>
        <w:t>right to conduct doping</w:t>
      </w:r>
      <w:r>
        <w:rPr>
          <w:spacing w:val="24"/>
        </w:rPr>
        <w:t xml:space="preserve"> </w:t>
      </w:r>
      <w:r>
        <w:t>control</w:t>
      </w:r>
      <w:r>
        <w:rPr>
          <w:spacing w:val="-8"/>
        </w:rPr>
        <w:t xml:space="preserve"> </w:t>
      </w:r>
      <w:r>
        <w:t>among</w:t>
      </w:r>
      <w:r>
        <w:rPr>
          <w:spacing w:val="25"/>
        </w:rPr>
        <w:t xml:space="preserve"> </w:t>
      </w:r>
      <w:r>
        <w:t>all participants. More information at:</w:t>
      </w:r>
      <w:hyperlink r:id="rId24">
        <w:r>
          <w:rPr>
            <w:color w:val="1153CC"/>
            <w:u w:val="single" w:color="1153CC"/>
          </w:rPr>
          <w:t xml:space="preserve"> www.antidopings.gov.lv</w:t>
        </w:r>
        <w:r>
          <w:t>.</w:t>
        </w:r>
      </w:hyperlink>
    </w:p>
    <w:p w14:paraId="667BE12E" w14:textId="77777777" w:rsidR="00C5486D" w:rsidRDefault="00C5486D">
      <w:pPr>
        <w:pStyle w:val="Pamatteksts"/>
        <w:spacing w:before="45"/>
        <w:ind w:left="0"/>
      </w:pPr>
    </w:p>
    <w:p w14:paraId="397A8CA2" w14:textId="77777777" w:rsidR="00C5486D" w:rsidRDefault="00000000">
      <w:pPr>
        <w:pStyle w:val="Pamatteksts"/>
        <w:spacing w:line="304" w:lineRule="auto"/>
        <w:ind w:right="126"/>
        <w:jc w:val="both"/>
      </w:pPr>
      <w:r>
        <w:t>Every</w:t>
      </w:r>
      <w:r>
        <w:rPr>
          <w:spacing w:val="-1"/>
        </w:rPr>
        <w:t xml:space="preserve"> </w:t>
      </w:r>
      <w:r>
        <w:t>registered</w:t>
      </w:r>
      <w:r>
        <w:rPr>
          <w:spacing w:val="-3"/>
        </w:rPr>
        <w:t xml:space="preserve"> </w:t>
      </w:r>
      <w:r>
        <w:t>athlete</w:t>
      </w:r>
      <w:r>
        <w:rPr>
          <w:spacing w:val="-7"/>
        </w:rPr>
        <w:t xml:space="preserve"> </w:t>
      </w:r>
      <w:r>
        <w:t>must</w:t>
      </w:r>
      <w:r>
        <w:rPr>
          <w:spacing w:val="-5"/>
        </w:rPr>
        <w:t xml:space="preserve"> </w:t>
      </w:r>
      <w:r>
        <w:t>be</w:t>
      </w:r>
      <w:r>
        <w:rPr>
          <w:spacing w:val="-3"/>
        </w:rPr>
        <w:t xml:space="preserve"> </w:t>
      </w:r>
      <w:r>
        <w:t>ready</w:t>
      </w:r>
      <w:r>
        <w:rPr>
          <w:spacing w:val="-5"/>
        </w:rPr>
        <w:t xml:space="preserve"> </w:t>
      </w:r>
      <w:r>
        <w:t>for</w:t>
      </w:r>
      <w:r>
        <w:rPr>
          <w:spacing w:val="-7"/>
        </w:rPr>
        <w:t xml:space="preserve"> </w:t>
      </w:r>
      <w:r>
        <w:t>doping</w:t>
      </w:r>
      <w:r>
        <w:rPr>
          <w:spacing w:val="-3"/>
        </w:rPr>
        <w:t xml:space="preserve"> </w:t>
      </w:r>
      <w:r>
        <w:t>control. Refusing</w:t>
      </w:r>
      <w:r>
        <w:rPr>
          <w:spacing w:val="-3"/>
        </w:rPr>
        <w:t xml:space="preserve"> </w:t>
      </w:r>
      <w:r>
        <w:t>doping control</w:t>
      </w:r>
      <w:r>
        <w:rPr>
          <w:spacing w:val="-1"/>
        </w:rPr>
        <w:t xml:space="preserve"> </w:t>
      </w:r>
      <w:r>
        <w:t>or</w:t>
      </w:r>
      <w:r>
        <w:rPr>
          <w:spacing w:val="-7"/>
        </w:rPr>
        <w:t xml:space="preserve"> </w:t>
      </w:r>
      <w:r>
        <w:t>evading</w:t>
      </w:r>
      <w:r>
        <w:rPr>
          <w:spacing w:val="-2"/>
        </w:rPr>
        <w:t xml:space="preserve"> </w:t>
      </w:r>
      <w:r>
        <w:t>doping</w:t>
      </w:r>
      <w:r>
        <w:rPr>
          <w:spacing w:val="-4"/>
        </w:rPr>
        <w:t xml:space="preserve"> </w:t>
      </w:r>
      <w:r>
        <w:t>control is considered a doping rule violation. The athlete is obliged to follow the rules of fair play, anti-manipulation of sports competitions and sports security.</w:t>
      </w:r>
    </w:p>
    <w:p w14:paraId="2D720469" w14:textId="77777777" w:rsidR="00C5486D" w:rsidRDefault="00C5486D">
      <w:pPr>
        <w:pStyle w:val="Pamatteksts"/>
        <w:spacing w:before="46"/>
        <w:ind w:left="0"/>
      </w:pPr>
    </w:p>
    <w:p w14:paraId="0A1FF6A8" w14:textId="77777777" w:rsidR="00C5486D" w:rsidRDefault="00000000">
      <w:pPr>
        <w:pStyle w:val="Virsraksts1"/>
        <w:numPr>
          <w:ilvl w:val="0"/>
          <w:numId w:val="1"/>
        </w:numPr>
        <w:tabs>
          <w:tab w:val="left" w:pos="1421"/>
        </w:tabs>
        <w:spacing w:before="0"/>
        <w:ind w:left="1421" w:hanging="352"/>
      </w:pPr>
      <w:r>
        <w:t>OTHER</w:t>
      </w:r>
      <w:r>
        <w:rPr>
          <w:spacing w:val="-7"/>
        </w:rPr>
        <w:t xml:space="preserve"> </w:t>
      </w:r>
      <w:r>
        <w:rPr>
          <w:spacing w:val="-2"/>
        </w:rPr>
        <w:t>INFORMATION</w:t>
      </w:r>
    </w:p>
    <w:p w14:paraId="07463B97" w14:textId="77777777" w:rsidR="00C5486D" w:rsidRDefault="00000000">
      <w:pPr>
        <w:pStyle w:val="Pamatteksts"/>
        <w:spacing w:before="41"/>
        <w:jc w:val="both"/>
      </w:pPr>
      <w:r>
        <w:t>Information</w:t>
      </w:r>
      <w:r>
        <w:rPr>
          <w:spacing w:val="-13"/>
        </w:rPr>
        <w:t xml:space="preserve"> </w:t>
      </w:r>
      <w:r>
        <w:t>about</w:t>
      </w:r>
      <w:r>
        <w:rPr>
          <w:spacing w:val="-13"/>
        </w:rPr>
        <w:t xml:space="preserve"> </w:t>
      </w:r>
      <w:r>
        <w:t>the</w:t>
      </w:r>
      <w:r>
        <w:rPr>
          <w:spacing w:val="-11"/>
        </w:rPr>
        <w:t xml:space="preserve"> </w:t>
      </w:r>
      <w:r>
        <w:t>competition</w:t>
      </w:r>
      <w:r>
        <w:rPr>
          <w:spacing w:val="-11"/>
        </w:rPr>
        <w:t xml:space="preserve"> </w:t>
      </w:r>
      <w:r>
        <w:t>is</w:t>
      </w:r>
      <w:r>
        <w:rPr>
          <w:spacing w:val="-14"/>
        </w:rPr>
        <w:t xml:space="preserve"> </w:t>
      </w:r>
      <w:r>
        <w:t>available</w:t>
      </w:r>
      <w:r>
        <w:rPr>
          <w:spacing w:val="-11"/>
        </w:rPr>
        <w:t xml:space="preserve"> </w:t>
      </w:r>
      <w:r>
        <w:t>in</w:t>
      </w:r>
      <w:r>
        <w:rPr>
          <w:spacing w:val="-12"/>
        </w:rPr>
        <w:t xml:space="preserve"> </w:t>
      </w:r>
      <w:r>
        <w:t>the</w:t>
      </w:r>
      <w:r>
        <w:rPr>
          <w:spacing w:val="-8"/>
        </w:rPr>
        <w:t xml:space="preserve"> </w:t>
      </w:r>
      <w:r>
        <w:t>website:</w:t>
      </w:r>
      <w:r>
        <w:rPr>
          <w:spacing w:val="-8"/>
        </w:rPr>
        <w:t xml:space="preserve"> </w:t>
      </w:r>
      <w:hyperlink r:id="rId25">
        <w:r>
          <w:rPr>
            <w:color w:val="1153CC"/>
            <w:spacing w:val="-2"/>
            <w:u w:val="single" w:color="1153CC"/>
          </w:rPr>
          <w:t>www.lrf.lv.</w:t>
        </w:r>
      </w:hyperlink>
    </w:p>
    <w:p w14:paraId="2C68B7F2" w14:textId="77777777" w:rsidR="00C5486D" w:rsidRDefault="00C5486D">
      <w:pPr>
        <w:pStyle w:val="Pamatteksts"/>
        <w:spacing w:before="74"/>
        <w:ind w:left="0"/>
      </w:pPr>
    </w:p>
    <w:p w14:paraId="48657935" w14:textId="77777777" w:rsidR="00C5486D" w:rsidRDefault="00000000">
      <w:pPr>
        <w:pStyle w:val="Pamatteksts"/>
        <w:spacing w:line="309" w:lineRule="auto"/>
      </w:pPr>
      <w:r>
        <w:t>All</w:t>
      </w:r>
      <w:r>
        <w:rPr>
          <w:spacing w:val="27"/>
        </w:rPr>
        <w:t xml:space="preserve"> </w:t>
      </w:r>
      <w:r>
        <w:t>questions</w:t>
      </w:r>
      <w:r>
        <w:rPr>
          <w:spacing w:val="29"/>
        </w:rPr>
        <w:t xml:space="preserve"> </w:t>
      </w:r>
      <w:r>
        <w:t>not</w:t>
      </w:r>
      <w:r>
        <w:rPr>
          <w:spacing w:val="29"/>
        </w:rPr>
        <w:t xml:space="preserve"> </w:t>
      </w:r>
      <w:r>
        <w:t>defined</w:t>
      </w:r>
      <w:r>
        <w:rPr>
          <w:spacing w:val="35"/>
        </w:rPr>
        <w:t xml:space="preserve"> </w:t>
      </w:r>
      <w:r>
        <w:t>in</w:t>
      </w:r>
      <w:r>
        <w:rPr>
          <w:spacing w:val="33"/>
        </w:rPr>
        <w:t xml:space="preserve"> </w:t>
      </w:r>
      <w:r>
        <w:t>the</w:t>
      </w:r>
      <w:r>
        <w:rPr>
          <w:spacing w:val="26"/>
        </w:rPr>
        <w:t xml:space="preserve"> </w:t>
      </w:r>
      <w:r>
        <w:t>technical</w:t>
      </w:r>
      <w:r>
        <w:rPr>
          <w:spacing w:val="23"/>
        </w:rPr>
        <w:t xml:space="preserve"> </w:t>
      </w:r>
      <w:r>
        <w:t>guide</w:t>
      </w:r>
      <w:r>
        <w:rPr>
          <w:spacing w:val="26"/>
        </w:rPr>
        <w:t xml:space="preserve"> </w:t>
      </w:r>
      <w:r>
        <w:t>are</w:t>
      </w:r>
      <w:r>
        <w:rPr>
          <w:spacing w:val="30"/>
        </w:rPr>
        <w:t xml:space="preserve"> </w:t>
      </w:r>
      <w:r>
        <w:t>resolved</w:t>
      </w:r>
      <w:r>
        <w:rPr>
          <w:spacing w:val="31"/>
        </w:rPr>
        <w:t xml:space="preserve"> </w:t>
      </w:r>
      <w:r>
        <w:t>by</w:t>
      </w:r>
      <w:r>
        <w:rPr>
          <w:spacing w:val="28"/>
        </w:rPr>
        <w:t xml:space="preserve"> </w:t>
      </w:r>
      <w:r>
        <w:t>the</w:t>
      </w:r>
      <w:r>
        <w:rPr>
          <w:spacing w:val="30"/>
        </w:rPr>
        <w:t xml:space="preserve"> </w:t>
      </w:r>
      <w:r>
        <w:t>Commissaires</w:t>
      </w:r>
      <w:r>
        <w:rPr>
          <w:spacing w:val="29"/>
        </w:rPr>
        <w:t xml:space="preserve"> </w:t>
      </w:r>
      <w:r>
        <w:t>Panel</w:t>
      </w:r>
      <w:r>
        <w:rPr>
          <w:spacing w:val="28"/>
        </w:rPr>
        <w:t xml:space="preserve"> </w:t>
      </w:r>
      <w:r>
        <w:t>based</w:t>
      </w:r>
      <w:r>
        <w:rPr>
          <w:spacing w:val="26"/>
        </w:rPr>
        <w:t xml:space="preserve"> </w:t>
      </w:r>
      <w:r>
        <w:t>on</w:t>
      </w:r>
      <w:r>
        <w:rPr>
          <w:spacing w:val="29"/>
        </w:rPr>
        <w:t xml:space="preserve"> </w:t>
      </w:r>
      <w:r>
        <w:t xml:space="preserve">UCI </w:t>
      </w:r>
      <w:r>
        <w:rPr>
          <w:spacing w:val="-2"/>
        </w:rPr>
        <w:t>regulations.</w:t>
      </w:r>
    </w:p>
    <w:p w14:paraId="77E7CC3A" w14:textId="77777777" w:rsidR="00C5486D" w:rsidRDefault="00C5486D">
      <w:pPr>
        <w:pStyle w:val="Pamatteksts"/>
        <w:spacing w:before="69"/>
        <w:ind w:left="0"/>
      </w:pPr>
    </w:p>
    <w:p w14:paraId="1292D571" w14:textId="77777777" w:rsidR="00C5486D" w:rsidRDefault="00000000">
      <w:pPr>
        <w:spacing w:before="1"/>
        <w:ind w:left="709"/>
        <w:rPr>
          <w:rFonts w:ascii="Arial"/>
          <w:b/>
        </w:rPr>
      </w:pPr>
      <w:r>
        <w:rPr>
          <w:rFonts w:ascii="Arial"/>
          <w:b/>
        </w:rPr>
        <w:t>Accommodation</w:t>
      </w:r>
      <w:r>
        <w:rPr>
          <w:rFonts w:ascii="Arial"/>
          <w:b/>
          <w:spacing w:val="-15"/>
        </w:rPr>
        <w:t xml:space="preserve"> </w:t>
      </w:r>
      <w:r>
        <w:rPr>
          <w:rFonts w:ascii="Arial"/>
          <w:b/>
        </w:rPr>
        <w:t>can</w:t>
      </w:r>
      <w:r>
        <w:rPr>
          <w:rFonts w:ascii="Arial"/>
          <w:b/>
          <w:spacing w:val="-8"/>
        </w:rPr>
        <w:t xml:space="preserve"> </w:t>
      </w:r>
      <w:r>
        <w:rPr>
          <w:rFonts w:ascii="Arial"/>
          <w:b/>
        </w:rPr>
        <w:t>be</w:t>
      </w:r>
      <w:r>
        <w:rPr>
          <w:rFonts w:ascii="Arial"/>
          <w:b/>
          <w:spacing w:val="-7"/>
        </w:rPr>
        <w:t xml:space="preserve"> </w:t>
      </w:r>
      <w:r>
        <w:rPr>
          <w:rFonts w:ascii="Arial"/>
          <w:b/>
        </w:rPr>
        <w:t>found</w:t>
      </w:r>
      <w:r>
        <w:rPr>
          <w:rFonts w:ascii="Arial"/>
          <w:b/>
          <w:spacing w:val="-13"/>
        </w:rPr>
        <w:t xml:space="preserve"> </w:t>
      </w:r>
      <w:r>
        <w:rPr>
          <w:rFonts w:ascii="Arial"/>
          <w:b/>
        </w:rPr>
        <w:t>on</w:t>
      </w:r>
      <w:r>
        <w:rPr>
          <w:rFonts w:ascii="Arial"/>
          <w:b/>
          <w:spacing w:val="-9"/>
        </w:rPr>
        <w:t xml:space="preserve"> </w:t>
      </w:r>
      <w:r>
        <w:rPr>
          <w:rFonts w:ascii="Arial"/>
          <w:b/>
        </w:rPr>
        <w:t>Visit</w:t>
      </w:r>
      <w:r>
        <w:rPr>
          <w:rFonts w:ascii="Arial"/>
          <w:b/>
          <w:spacing w:val="-5"/>
        </w:rPr>
        <w:t xml:space="preserve"> </w:t>
      </w:r>
      <w:proofErr w:type="spellStart"/>
      <w:r>
        <w:rPr>
          <w:rFonts w:ascii="Arial"/>
          <w:b/>
        </w:rPr>
        <w:t>Cesis</w:t>
      </w:r>
      <w:proofErr w:type="spellEnd"/>
      <w:r>
        <w:rPr>
          <w:rFonts w:ascii="Arial"/>
          <w:b/>
          <w:spacing w:val="-10"/>
        </w:rPr>
        <w:t xml:space="preserve"> </w:t>
      </w:r>
      <w:r>
        <w:rPr>
          <w:rFonts w:ascii="Arial"/>
          <w:b/>
        </w:rPr>
        <w:t>webpage</w:t>
      </w:r>
      <w:r>
        <w:rPr>
          <w:rFonts w:ascii="Arial"/>
          <w:b/>
          <w:spacing w:val="-5"/>
        </w:rPr>
        <w:t xml:space="preserve"> </w:t>
      </w:r>
      <w:r>
        <w:rPr>
          <w:rFonts w:ascii="Arial"/>
          <w:b/>
          <w:color w:val="1153CC"/>
          <w:spacing w:val="-2"/>
          <w:u w:val="single" w:color="1153CC"/>
        </w:rPr>
        <w:t>https://visit.cesis.lv/</w:t>
      </w:r>
    </w:p>
    <w:p w14:paraId="26131A02" w14:textId="77777777" w:rsidR="00C5486D" w:rsidRDefault="00C5486D">
      <w:pPr>
        <w:pStyle w:val="Pamatteksts"/>
        <w:spacing w:before="108"/>
        <w:ind w:left="0"/>
        <w:rPr>
          <w:rFonts w:ascii="Arial"/>
          <w:b/>
        </w:rPr>
      </w:pPr>
    </w:p>
    <w:p w14:paraId="45D97CEB" w14:textId="77777777" w:rsidR="00C5486D" w:rsidRDefault="00000000">
      <w:pPr>
        <w:spacing w:line="309" w:lineRule="auto"/>
        <w:ind w:left="709"/>
        <w:rPr>
          <w:rFonts w:ascii="Arial"/>
          <w:b/>
        </w:rPr>
      </w:pPr>
      <w:r>
        <w:rPr>
          <w:rFonts w:ascii="Arial"/>
          <w:b/>
        </w:rPr>
        <w:t>For</w:t>
      </w:r>
      <w:r>
        <w:rPr>
          <w:rFonts w:ascii="Arial"/>
          <w:b/>
          <w:spacing w:val="-2"/>
        </w:rPr>
        <w:t xml:space="preserve"> </w:t>
      </w:r>
      <w:r>
        <w:rPr>
          <w:rFonts w:ascii="Arial"/>
          <w:b/>
        </w:rPr>
        <w:t>the</w:t>
      </w:r>
      <w:r>
        <w:rPr>
          <w:rFonts w:ascii="Arial"/>
          <w:b/>
          <w:spacing w:val="-1"/>
        </w:rPr>
        <w:t xml:space="preserve"> </w:t>
      </w:r>
      <w:r>
        <w:rPr>
          <w:rFonts w:ascii="Arial"/>
          <w:b/>
        </w:rPr>
        <w:t>Radio</w:t>
      </w:r>
      <w:r>
        <w:rPr>
          <w:rFonts w:ascii="Arial"/>
          <w:b/>
          <w:spacing w:val="-6"/>
        </w:rPr>
        <w:t xml:space="preserve"> </w:t>
      </w:r>
      <w:r>
        <w:rPr>
          <w:rFonts w:ascii="Arial"/>
          <w:b/>
        </w:rPr>
        <w:t>Tour,</w:t>
      </w:r>
      <w:r>
        <w:rPr>
          <w:rFonts w:ascii="Arial"/>
          <w:b/>
          <w:spacing w:val="-5"/>
        </w:rPr>
        <w:t xml:space="preserve"> </w:t>
      </w:r>
      <w:r>
        <w:rPr>
          <w:rFonts w:ascii="Arial"/>
          <w:b/>
        </w:rPr>
        <w:t>you</w:t>
      </w:r>
      <w:r>
        <w:rPr>
          <w:rFonts w:ascii="Arial"/>
          <w:b/>
          <w:spacing w:val="-3"/>
        </w:rPr>
        <w:t xml:space="preserve"> </w:t>
      </w:r>
      <w:r>
        <w:rPr>
          <w:rFonts w:ascii="Arial"/>
          <w:b/>
        </w:rPr>
        <w:t>can</w:t>
      </w:r>
      <w:r>
        <w:rPr>
          <w:rFonts w:ascii="Arial"/>
          <w:b/>
          <w:spacing w:val="-3"/>
        </w:rPr>
        <w:t xml:space="preserve"> </w:t>
      </w:r>
      <w:r>
        <w:rPr>
          <w:rFonts w:ascii="Arial"/>
          <w:b/>
        </w:rPr>
        <w:t>join</w:t>
      </w:r>
      <w:r>
        <w:rPr>
          <w:rFonts w:ascii="Arial"/>
          <w:b/>
          <w:spacing w:val="-6"/>
        </w:rPr>
        <w:t xml:space="preserve"> </w:t>
      </w:r>
      <w:r>
        <w:rPr>
          <w:rFonts w:ascii="Arial"/>
          <w:b/>
        </w:rPr>
        <w:t>the</w:t>
      </w:r>
      <w:r>
        <w:rPr>
          <w:rFonts w:ascii="Arial"/>
          <w:b/>
          <w:spacing w:val="-1"/>
        </w:rPr>
        <w:t xml:space="preserve"> </w:t>
      </w:r>
      <w:r>
        <w:rPr>
          <w:rFonts w:ascii="Arial"/>
          <w:b/>
        </w:rPr>
        <w:t>Zello</w:t>
      </w:r>
      <w:r>
        <w:rPr>
          <w:rFonts w:ascii="Arial"/>
          <w:b/>
          <w:spacing w:val="-6"/>
        </w:rPr>
        <w:t xml:space="preserve"> </w:t>
      </w:r>
      <w:r>
        <w:rPr>
          <w:rFonts w:ascii="Arial"/>
          <w:b/>
        </w:rPr>
        <w:t>channel</w:t>
      </w:r>
      <w:r>
        <w:rPr>
          <w:rFonts w:ascii="Arial"/>
          <w:b/>
          <w:spacing w:val="-1"/>
        </w:rPr>
        <w:t xml:space="preserve"> </w:t>
      </w:r>
      <w:r>
        <w:rPr>
          <w:rFonts w:ascii="Arial"/>
          <w:b/>
        </w:rPr>
        <w:t>on</w:t>
      </w:r>
      <w:r>
        <w:rPr>
          <w:rFonts w:ascii="Arial"/>
          <w:b/>
          <w:spacing w:val="-3"/>
        </w:rPr>
        <w:t xml:space="preserve"> </w:t>
      </w:r>
      <w:r>
        <w:rPr>
          <w:rFonts w:ascii="Arial"/>
          <w:b/>
        </w:rPr>
        <w:t>the</w:t>
      </w:r>
      <w:r>
        <w:rPr>
          <w:rFonts w:ascii="Arial"/>
          <w:b/>
          <w:spacing w:val="-1"/>
        </w:rPr>
        <w:t xml:space="preserve"> </w:t>
      </w:r>
      <w:r>
        <w:rPr>
          <w:rFonts w:ascii="Arial"/>
          <w:b/>
        </w:rPr>
        <w:t xml:space="preserve">website </w:t>
      </w:r>
      <w:r>
        <w:rPr>
          <w:rFonts w:ascii="Arial"/>
          <w:b/>
          <w:color w:val="1153CC"/>
          <w:u w:val="single" w:color="1153CC"/>
        </w:rPr>
        <w:t>https://zello.com/</w:t>
      </w:r>
      <w:r>
        <w:rPr>
          <w:rFonts w:ascii="Arial"/>
          <w:b/>
          <w:color w:val="1153CC"/>
        </w:rPr>
        <w:t xml:space="preserve"> </w:t>
      </w:r>
      <w:r>
        <w:rPr>
          <w:rFonts w:ascii="Arial"/>
          <w:b/>
        </w:rPr>
        <w:t>or</w:t>
      </w:r>
      <w:r>
        <w:rPr>
          <w:rFonts w:ascii="Arial"/>
          <w:b/>
          <w:spacing w:val="-6"/>
        </w:rPr>
        <w:t xml:space="preserve"> </w:t>
      </w:r>
      <w:r>
        <w:rPr>
          <w:rFonts w:ascii="Arial"/>
          <w:b/>
        </w:rPr>
        <w:t>with</w:t>
      </w:r>
      <w:r>
        <w:rPr>
          <w:rFonts w:ascii="Arial"/>
          <w:b/>
          <w:spacing w:val="-3"/>
        </w:rPr>
        <w:t xml:space="preserve"> </w:t>
      </w:r>
      <w:r>
        <w:rPr>
          <w:rFonts w:ascii="Arial"/>
          <w:b/>
        </w:rPr>
        <w:t>the</w:t>
      </w:r>
      <w:r>
        <w:rPr>
          <w:rFonts w:ascii="Arial"/>
          <w:b/>
          <w:spacing w:val="-1"/>
        </w:rPr>
        <w:t xml:space="preserve"> </w:t>
      </w:r>
      <w:r>
        <w:rPr>
          <w:rFonts w:ascii="Arial"/>
          <w:b/>
        </w:rPr>
        <w:t xml:space="preserve">QR </w:t>
      </w:r>
      <w:r>
        <w:rPr>
          <w:rFonts w:ascii="Arial"/>
          <w:b/>
          <w:spacing w:val="-2"/>
        </w:rPr>
        <w:t>code:</w:t>
      </w:r>
    </w:p>
    <w:p w14:paraId="439A1412" w14:textId="77777777" w:rsidR="00C5486D" w:rsidRDefault="00C5486D">
      <w:pPr>
        <w:pStyle w:val="Pamatteksts"/>
        <w:ind w:left="0"/>
        <w:rPr>
          <w:rFonts w:ascii="Arial"/>
          <w:b/>
          <w:sz w:val="20"/>
        </w:rPr>
      </w:pPr>
    </w:p>
    <w:p w14:paraId="0900C212" w14:textId="77777777" w:rsidR="00C5486D" w:rsidRDefault="00C5486D">
      <w:pPr>
        <w:pStyle w:val="Pamatteksts"/>
        <w:ind w:left="0"/>
        <w:rPr>
          <w:rFonts w:ascii="Arial"/>
          <w:b/>
          <w:sz w:val="20"/>
        </w:rPr>
      </w:pPr>
    </w:p>
    <w:p w14:paraId="7D21E39C" w14:textId="77777777" w:rsidR="00C5486D" w:rsidRDefault="00000000">
      <w:pPr>
        <w:pStyle w:val="Pamatteksts"/>
        <w:spacing w:before="141"/>
        <w:ind w:left="0"/>
        <w:rPr>
          <w:rFonts w:ascii="Arial"/>
          <w:b/>
          <w:sz w:val="20"/>
        </w:rPr>
      </w:pPr>
      <w:r>
        <w:rPr>
          <w:rFonts w:ascii="Arial"/>
          <w:b/>
          <w:noProof/>
          <w:sz w:val="20"/>
        </w:rPr>
        <w:drawing>
          <wp:anchor distT="0" distB="0" distL="0" distR="0" simplePos="0" relativeHeight="487587840" behindDoc="1" locked="0" layoutInCell="1" allowOverlap="1" wp14:anchorId="1825C4EC" wp14:editId="7C003EEA">
            <wp:simplePos x="0" y="0"/>
            <wp:positionH relativeFrom="page">
              <wp:posOffset>739140</wp:posOffset>
            </wp:positionH>
            <wp:positionV relativeFrom="paragraph">
              <wp:posOffset>251345</wp:posOffset>
            </wp:positionV>
            <wp:extent cx="1472184" cy="1472183"/>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6" cstate="print"/>
                    <a:stretch>
                      <a:fillRect/>
                    </a:stretch>
                  </pic:blipFill>
                  <pic:spPr>
                    <a:xfrm>
                      <a:off x="0" y="0"/>
                      <a:ext cx="1472184" cy="1472183"/>
                    </a:xfrm>
                    <a:prstGeom prst="rect">
                      <a:avLst/>
                    </a:prstGeom>
                  </pic:spPr>
                </pic:pic>
              </a:graphicData>
            </a:graphic>
          </wp:anchor>
        </w:drawing>
      </w:r>
    </w:p>
    <w:sectPr w:rsidR="00C5486D">
      <w:pgSz w:w="11910" w:h="16840"/>
      <w:pgMar w:top="1760" w:right="425" w:bottom="280" w:left="141" w:header="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6D841" w14:textId="77777777" w:rsidR="005E53AC" w:rsidRDefault="005E53AC">
      <w:r>
        <w:separator/>
      </w:r>
    </w:p>
  </w:endnote>
  <w:endnote w:type="continuationSeparator" w:id="0">
    <w:p w14:paraId="3A4E7B3F" w14:textId="77777777" w:rsidR="005E53AC" w:rsidRDefault="005E5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66180" w14:textId="77777777" w:rsidR="005E53AC" w:rsidRDefault="005E53AC">
      <w:r>
        <w:separator/>
      </w:r>
    </w:p>
  </w:footnote>
  <w:footnote w:type="continuationSeparator" w:id="0">
    <w:p w14:paraId="21726477" w14:textId="77777777" w:rsidR="005E53AC" w:rsidRDefault="005E5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A157" w14:textId="77777777" w:rsidR="00C5486D" w:rsidRDefault="00000000">
    <w:pPr>
      <w:pStyle w:val="Pamatteksts"/>
      <w:spacing w:line="14" w:lineRule="auto"/>
      <w:ind w:left="0"/>
      <w:rPr>
        <w:sz w:val="20"/>
      </w:rPr>
    </w:pPr>
    <w:r>
      <w:rPr>
        <w:noProof/>
        <w:sz w:val="20"/>
      </w:rPr>
      <w:drawing>
        <wp:anchor distT="0" distB="0" distL="0" distR="0" simplePos="0" relativeHeight="487249408" behindDoc="1" locked="0" layoutInCell="1" allowOverlap="1" wp14:anchorId="154065E7" wp14:editId="62920623">
          <wp:simplePos x="0" y="0"/>
          <wp:positionH relativeFrom="page">
            <wp:posOffset>1168400</wp:posOffset>
          </wp:positionH>
          <wp:positionV relativeFrom="page">
            <wp:posOffset>31114</wp:posOffset>
          </wp:positionV>
          <wp:extent cx="5223002" cy="10744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223002" cy="10744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53F1"/>
    <w:multiLevelType w:val="hybridMultilevel"/>
    <w:tmpl w:val="03A65F14"/>
    <w:lvl w:ilvl="0" w:tplc="D9007E36">
      <w:start w:val="1"/>
      <w:numFmt w:val="decimal"/>
      <w:lvlText w:val="%1."/>
      <w:lvlJc w:val="left"/>
      <w:pPr>
        <w:ind w:left="1429" w:hanging="360"/>
        <w:jc w:val="left"/>
      </w:pPr>
      <w:rPr>
        <w:rFonts w:hint="default"/>
        <w:spacing w:val="0"/>
        <w:w w:val="99"/>
        <w:lang w:val="en-US" w:eastAsia="en-US" w:bidi="ar-SA"/>
      </w:rPr>
    </w:lvl>
    <w:lvl w:ilvl="1" w:tplc="4DB444C2">
      <w:start w:val="1"/>
      <w:numFmt w:val="decimal"/>
      <w:lvlText w:val="%2."/>
      <w:lvlJc w:val="left"/>
      <w:pPr>
        <w:ind w:left="1674" w:hanging="246"/>
        <w:jc w:val="left"/>
      </w:pPr>
      <w:rPr>
        <w:rFonts w:ascii="Arial MT" w:eastAsia="Arial MT" w:hAnsi="Arial MT" w:cs="Arial MT" w:hint="default"/>
        <w:b w:val="0"/>
        <w:bCs w:val="0"/>
        <w:i w:val="0"/>
        <w:iCs w:val="0"/>
        <w:spacing w:val="0"/>
        <w:w w:val="100"/>
        <w:sz w:val="22"/>
        <w:szCs w:val="22"/>
        <w:lang w:val="en-US" w:eastAsia="en-US" w:bidi="ar-SA"/>
      </w:rPr>
    </w:lvl>
    <w:lvl w:ilvl="2" w:tplc="2DA8E128">
      <w:numFmt w:val="bullet"/>
      <w:lvlText w:val="•"/>
      <w:lvlJc w:val="left"/>
      <w:pPr>
        <w:ind w:left="2753" w:hanging="246"/>
      </w:pPr>
      <w:rPr>
        <w:rFonts w:hint="default"/>
        <w:lang w:val="en-US" w:eastAsia="en-US" w:bidi="ar-SA"/>
      </w:rPr>
    </w:lvl>
    <w:lvl w:ilvl="3" w:tplc="7DD031AA">
      <w:numFmt w:val="bullet"/>
      <w:lvlText w:val="•"/>
      <w:lvlJc w:val="left"/>
      <w:pPr>
        <w:ind w:left="3827" w:hanging="246"/>
      </w:pPr>
      <w:rPr>
        <w:rFonts w:hint="default"/>
        <w:lang w:val="en-US" w:eastAsia="en-US" w:bidi="ar-SA"/>
      </w:rPr>
    </w:lvl>
    <w:lvl w:ilvl="4" w:tplc="90F8E126">
      <w:numFmt w:val="bullet"/>
      <w:lvlText w:val="•"/>
      <w:lvlJc w:val="left"/>
      <w:pPr>
        <w:ind w:left="4900" w:hanging="246"/>
      </w:pPr>
      <w:rPr>
        <w:rFonts w:hint="default"/>
        <w:lang w:val="en-US" w:eastAsia="en-US" w:bidi="ar-SA"/>
      </w:rPr>
    </w:lvl>
    <w:lvl w:ilvl="5" w:tplc="12327CFE">
      <w:numFmt w:val="bullet"/>
      <w:lvlText w:val="•"/>
      <w:lvlJc w:val="left"/>
      <w:pPr>
        <w:ind w:left="5974" w:hanging="246"/>
      </w:pPr>
      <w:rPr>
        <w:rFonts w:hint="default"/>
        <w:lang w:val="en-US" w:eastAsia="en-US" w:bidi="ar-SA"/>
      </w:rPr>
    </w:lvl>
    <w:lvl w:ilvl="6" w:tplc="82929ECA">
      <w:numFmt w:val="bullet"/>
      <w:lvlText w:val="•"/>
      <w:lvlJc w:val="left"/>
      <w:pPr>
        <w:ind w:left="7048" w:hanging="246"/>
      </w:pPr>
      <w:rPr>
        <w:rFonts w:hint="default"/>
        <w:lang w:val="en-US" w:eastAsia="en-US" w:bidi="ar-SA"/>
      </w:rPr>
    </w:lvl>
    <w:lvl w:ilvl="7" w:tplc="47341196">
      <w:numFmt w:val="bullet"/>
      <w:lvlText w:val="•"/>
      <w:lvlJc w:val="left"/>
      <w:pPr>
        <w:ind w:left="8121" w:hanging="246"/>
      </w:pPr>
      <w:rPr>
        <w:rFonts w:hint="default"/>
        <w:lang w:val="en-US" w:eastAsia="en-US" w:bidi="ar-SA"/>
      </w:rPr>
    </w:lvl>
    <w:lvl w:ilvl="8" w:tplc="0122DD16">
      <w:numFmt w:val="bullet"/>
      <w:lvlText w:val="•"/>
      <w:lvlJc w:val="left"/>
      <w:pPr>
        <w:ind w:left="9195" w:hanging="246"/>
      </w:pPr>
      <w:rPr>
        <w:rFonts w:hint="default"/>
        <w:lang w:val="en-US" w:eastAsia="en-US" w:bidi="ar-SA"/>
      </w:rPr>
    </w:lvl>
  </w:abstractNum>
  <w:num w:numId="1" w16cid:durableId="1239901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86D"/>
    <w:rsid w:val="00113A1C"/>
    <w:rsid w:val="005E53AC"/>
    <w:rsid w:val="00B346EF"/>
    <w:rsid w:val="00C548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8ADB5"/>
  <w15:docId w15:val="{87F18BB8-653B-4575-95BA-0FF6140A1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Arial MT" w:eastAsia="Arial MT" w:hAnsi="Arial MT" w:cs="Arial MT"/>
    </w:rPr>
  </w:style>
  <w:style w:type="paragraph" w:styleId="Virsraksts1">
    <w:name w:val="heading 1"/>
    <w:basedOn w:val="Parasts"/>
    <w:uiPriority w:val="9"/>
    <w:qFormat/>
    <w:pPr>
      <w:spacing w:before="1"/>
      <w:ind w:left="1427" w:hanging="358"/>
      <w:outlineLvl w:val="0"/>
    </w:pPr>
    <w:rPr>
      <w:rFonts w:ascii="Arial" w:eastAsia="Arial" w:hAnsi="Arial" w:cs="Arial"/>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709"/>
    </w:pPr>
  </w:style>
  <w:style w:type="paragraph" w:styleId="Nosaukums">
    <w:name w:val="Title"/>
    <w:basedOn w:val="Parasts"/>
    <w:uiPriority w:val="10"/>
    <w:qFormat/>
    <w:pPr>
      <w:spacing w:before="88"/>
      <w:ind w:left="4478" w:right="1177" w:hanging="1422"/>
    </w:pPr>
    <w:rPr>
      <w:rFonts w:ascii="Arial" w:eastAsia="Arial" w:hAnsi="Arial" w:cs="Arial"/>
      <w:b/>
      <w:bCs/>
      <w:sz w:val="32"/>
      <w:szCs w:val="32"/>
    </w:rPr>
  </w:style>
  <w:style w:type="paragraph" w:styleId="Sarakstarindkopa">
    <w:name w:val="List Paragraph"/>
    <w:basedOn w:val="Parasts"/>
    <w:uiPriority w:val="1"/>
    <w:qFormat/>
    <w:pPr>
      <w:spacing w:before="1"/>
      <w:ind w:left="1427" w:hanging="358"/>
    </w:pPr>
  </w:style>
  <w:style w:type="paragraph" w:customStyle="1" w:styleId="TableParagraph">
    <w:name w:val="Table Paragraph"/>
    <w:basedOn w:val="Parasts"/>
    <w:uiPriority w:val="1"/>
    <w:qFormat/>
    <w:pPr>
      <w:ind w:left="110"/>
    </w:pPr>
  </w:style>
  <w:style w:type="character" w:styleId="Hipersaite">
    <w:name w:val="Hyperlink"/>
    <w:basedOn w:val="Noklusjumarindkopasfonts"/>
    <w:uiPriority w:val="99"/>
    <w:unhideWhenUsed/>
    <w:rsid w:val="00113A1C"/>
    <w:rPr>
      <w:color w:val="0000FF" w:themeColor="hyperlink"/>
      <w:u w:val="single"/>
    </w:rPr>
  </w:style>
  <w:style w:type="character" w:styleId="Neatrisintapieminana">
    <w:name w:val="Unresolved Mention"/>
    <w:basedOn w:val="Noklusjumarindkopasfonts"/>
    <w:uiPriority w:val="99"/>
    <w:semiHidden/>
    <w:unhideWhenUsed/>
    <w:rsid w:val="00113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aanlepajoe@gmail.com" TargetMode="External"/><Relationship Id="rId13" Type="http://schemas.openxmlformats.org/officeDocument/2006/relationships/hyperlink" Target="mailto:toms@lrf.lv" TargetMode="External"/><Relationship Id="rId18" Type="http://schemas.openxmlformats.org/officeDocument/2006/relationships/hyperlink" Target="https://docs.google.com/forms/d/e/1FAIpQLSdY2VR9KLsUoJVYxcUUlFqp9pT-wLh8RA2adYFm0tY2lZgs-w/viewform?usp=header" TargetMode="External"/><Relationship Id="rId26"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yperlink" Target="mailto:ejl@ejl.ee" TargetMode="External"/><Relationship Id="rId7" Type="http://schemas.openxmlformats.org/officeDocument/2006/relationships/hyperlink" Target="mailto:maris.kruze@gmail.com" TargetMode="External"/><Relationship Id="rId12" Type="http://schemas.openxmlformats.org/officeDocument/2006/relationships/hyperlink" Target="mailto:ejl@ejl.ee" TargetMode="External"/><Relationship Id="rId17" Type="http://schemas.openxmlformats.org/officeDocument/2006/relationships/hyperlink" Target="http://www.iseteenindus.ejl.ee/" TargetMode="External"/><Relationship Id="rId25" Type="http://schemas.openxmlformats.org/officeDocument/2006/relationships/hyperlink" Target="http://www.lrf.lv/" TargetMode="External"/><Relationship Id="rId2" Type="http://schemas.openxmlformats.org/officeDocument/2006/relationships/styles" Target="styles.xml"/><Relationship Id="rId16" Type="http://schemas.openxmlformats.org/officeDocument/2006/relationships/hyperlink" Target="https://www.bulta.lv/brc" TargetMode="External"/><Relationship Id="rId20" Type="http://schemas.openxmlformats.org/officeDocument/2006/relationships/hyperlink" Target="http://docs.google.com/forms/d/e/1FAIpQLSfYg5vk3_k9zpbaytHaBwwtqVE-ccDYXQx8v-b7EvUwImAeeg/viewfor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vainauskiene@ldsf.lt" TargetMode="External"/><Relationship Id="rId24" Type="http://schemas.openxmlformats.org/officeDocument/2006/relationships/hyperlink" Target="http://www.antidopings.gov.lv/" TargetMode="External"/><Relationship Id="rId5" Type="http://schemas.openxmlformats.org/officeDocument/2006/relationships/footnotes" Target="footnotes.xml"/><Relationship Id="rId15" Type="http://schemas.openxmlformats.org/officeDocument/2006/relationships/hyperlink" Target="https://www.bulta.lv/brc" TargetMode="External"/><Relationship Id="rId23" Type="http://schemas.openxmlformats.org/officeDocument/2006/relationships/hyperlink" Target="mailto:federacija@lrf.lv" TargetMode="External"/><Relationship Id="rId28" Type="http://schemas.openxmlformats.org/officeDocument/2006/relationships/theme" Target="theme/theme1.xml"/><Relationship Id="rId10" Type="http://schemas.openxmlformats.org/officeDocument/2006/relationships/hyperlink" Target="mailto:armands@lrf.lv" TargetMode="External"/><Relationship Id="rId19" Type="http://schemas.openxmlformats.org/officeDocument/2006/relationships/hyperlink" Target="https://docs.google.com/forms/d/e/1FAIpQLSdY2VR9KLsUoJVYxcUUlFqp9pT-wLh8RA2adYFm0tY2lZgs-w/viewform?usp=header" TargetMode="External"/><Relationship Id="rId4" Type="http://schemas.openxmlformats.org/officeDocument/2006/relationships/webSettings" Target="webSettings.xml"/><Relationship Id="rId9" Type="http://schemas.openxmlformats.org/officeDocument/2006/relationships/hyperlink" Target="mailto:liga.narvila@gmail.com" TargetMode="External"/><Relationship Id="rId14" Type="http://schemas.openxmlformats.org/officeDocument/2006/relationships/header" Target="header1.xml"/><Relationship Id="rId22" Type="http://schemas.openxmlformats.org/officeDocument/2006/relationships/hyperlink" Target="mailto:federacija@lrf.lv"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8046</Words>
  <Characters>4587</Characters>
  <Application>Microsoft Office Word</Application>
  <DocSecurity>0</DocSecurity>
  <Lines>38</Lines>
  <Paragraphs>25</Paragraphs>
  <ScaleCrop>false</ScaleCrop>
  <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Stasys Petrauskas</dc:creator>
  <cp:lastModifiedBy>admin</cp:lastModifiedBy>
  <cp:revision>2</cp:revision>
  <dcterms:created xsi:type="dcterms:W3CDTF">2025-05-29T15:09:00Z</dcterms:created>
  <dcterms:modified xsi:type="dcterms:W3CDTF">2025-05-29T15:09:00Z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2025-05-29T00:00:00Z</vt:filetime>
  </property>
  <property fmtid="{D5CDD505-2E9C-101B-9397-08002B2CF9AE}" pid="3" name="Creator">
    <vt:lpwstr>Microsoft® Word 2019</vt:lpwstr>
  </property>
  <property fmtid="{D5CDD505-2E9C-101B-9397-08002B2CF9AE}" pid="4" name="LastSaved">
    <vt:filetime>2025-05-29T00:00:00Z</vt:filetime>
  </property>
  <property fmtid="{D5CDD505-2E9C-101B-9397-08002B2CF9AE}" pid="5" name="Producer">
    <vt:lpwstr>Microsoft® Word 2019</vt:lpwstr>
  </property>
</Properties>
</file>